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B7C" w:rsidRPr="00651B7C" w:rsidRDefault="00651B7C" w:rsidP="00651B7C">
      <w:pPr>
        <w:pStyle w:val="21"/>
        <w:shd w:val="clear" w:color="auto" w:fill="auto"/>
        <w:spacing w:before="0" w:line="240" w:lineRule="auto"/>
        <w:ind w:firstLine="567"/>
        <w:jc w:val="center"/>
        <w:rPr>
          <w:b/>
          <w:sz w:val="24"/>
          <w:szCs w:val="24"/>
        </w:rPr>
      </w:pPr>
      <w:r w:rsidRPr="00651B7C">
        <w:rPr>
          <w:b/>
          <w:sz w:val="24"/>
          <w:szCs w:val="24"/>
        </w:rPr>
        <w:t>Планируемые результаты освоения обучающимися учебного предмета</w:t>
      </w:r>
    </w:p>
    <w:p w:rsidR="00651B7C" w:rsidRPr="00651B7C" w:rsidRDefault="00651B7C" w:rsidP="00651B7C">
      <w:pPr>
        <w:pStyle w:val="21"/>
        <w:shd w:val="clear" w:color="auto" w:fill="auto"/>
        <w:spacing w:before="0" w:line="240" w:lineRule="auto"/>
        <w:ind w:firstLine="567"/>
        <w:jc w:val="center"/>
        <w:rPr>
          <w:sz w:val="24"/>
          <w:szCs w:val="24"/>
        </w:rPr>
      </w:pPr>
      <w:r w:rsidRPr="00651B7C">
        <w:rPr>
          <w:b/>
          <w:sz w:val="24"/>
          <w:szCs w:val="24"/>
        </w:rPr>
        <w:t xml:space="preserve">«Иностранный </w:t>
      </w:r>
      <w:r w:rsidR="00956CEF" w:rsidRPr="00651B7C">
        <w:rPr>
          <w:b/>
          <w:sz w:val="24"/>
          <w:szCs w:val="24"/>
        </w:rPr>
        <w:t xml:space="preserve">язык </w:t>
      </w:r>
      <w:r w:rsidRPr="00651B7C">
        <w:rPr>
          <w:b/>
          <w:sz w:val="24"/>
          <w:szCs w:val="24"/>
        </w:rPr>
        <w:t>(английский)»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386D99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 выпускника МБОУ «БСОШ № 2</w:t>
      </w:r>
      <w:bookmarkStart w:id="0" w:name="_GoBack"/>
      <w:bookmarkEnd w:id="0"/>
      <w:r w:rsidR="00651B7C" w:rsidRPr="00651B7C">
        <w:rPr>
          <w:rFonts w:ascii="Times New Roman" w:hAnsi="Times New Roman" w:cs="Times New Roman"/>
          <w:b/>
          <w:sz w:val="24"/>
          <w:szCs w:val="24"/>
        </w:rPr>
        <w:t>» при получении основного общего образования будут сформированы:</w:t>
      </w:r>
    </w:p>
    <w:p w:rsidR="00651B7C" w:rsidRPr="00651B7C" w:rsidRDefault="00651B7C" w:rsidP="00651B7C">
      <w:pPr>
        <w:pStyle w:val="3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651B7C">
        <w:rPr>
          <w:rStyle w:val="20"/>
          <w:b/>
          <w:sz w:val="24"/>
          <w:szCs w:val="24"/>
        </w:rPr>
        <w:t>Личностные результаты</w:t>
      </w:r>
      <w:r w:rsidRPr="00651B7C">
        <w:rPr>
          <w:b w:val="0"/>
          <w:sz w:val="24"/>
          <w:szCs w:val="24"/>
        </w:rPr>
        <w:t>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651B7C">
        <w:rPr>
          <w:rStyle w:val="dash041e005f0431005f044b005f0447005f043d005f044b005f0439005f005fchar1char1"/>
        </w:rPr>
        <w:t>интериоризация</w:t>
      </w:r>
      <w:proofErr w:type="spellEnd"/>
      <w:r w:rsidRPr="00651B7C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651B7C">
        <w:rPr>
          <w:rStyle w:val="dash041e005f0431005f044b005f0447005f043d005f044b005f0439005f005fchar1char1"/>
        </w:rPr>
        <w:t>потребительстве</w:t>
      </w:r>
      <w:proofErr w:type="spellEnd"/>
      <w:r w:rsidRPr="00651B7C">
        <w:rPr>
          <w:rStyle w:val="dash041e005f0431005f044b005f0447005f043d005f044b005f0439005f005fchar1char1"/>
        </w:rPr>
        <w:t xml:space="preserve">; </w:t>
      </w:r>
      <w:proofErr w:type="spellStart"/>
      <w:r w:rsidRPr="00651B7C">
        <w:rPr>
          <w:rStyle w:val="dash041e005f0431005f044b005f0447005f043d005f044b005f0439005f005fchar1char1"/>
        </w:rPr>
        <w:t>сформированность</w:t>
      </w:r>
      <w:proofErr w:type="spellEnd"/>
      <w:r w:rsidRPr="00651B7C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651B7C">
        <w:rPr>
          <w:rStyle w:val="dash041e005f0431005f044b005f0447005f043d005f044b005f0439005f005fchar1char1"/>
        </w:rPr>
        <w:t>Сформированность</w:t>
      </w:r>
      <w:proofErr w:type="spellEnd"/>
      <w:r w:rsidRPr="00651B7C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 xml:space="preserve">4. </w:t>
      </w:r>
      <w:proofErr w:type="spellStart"/>
      <w:r w:rsidRPr="00651B7C">
        <w:rPr>
          <w:rStyle w:val="dash041e005f0431005f044b005f0447005f043d005f044b005f0439005f005fchar1char1"/>
        </w:rPr>
        <w:t>Сформированность</w:t>
      </w:r>
      <w:proofErr w:type="spellEnd"/>
      <w:r w:rsidRPr="00651B7C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651B7C">
        <w:rPr>
          <w:rStyle w:val="dash041e005f0431005f044b005f0447005f043d005f044b005f0439005f005fchar1char1"/>
        </w:rPr>
        <w:t>конвенционирования</w:t>
      </w:r>
      <w:proofErr w:type="spellEnd"/>
      <w:r w:rsidRPr="00651B7C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</w:t>
      </w:r>
      <w:r w:rsidRPr="00651B7C">
        <w:rPr>
          <w:rStyle w:val="dash041e005f0431005f044b005f0447005f043d005f044b005f0439005f005fchar1char1"/>
        </w:rPr>
        <w:lastRenderedPageBreak/>
        <w:t xml:space="preserve">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651B7C">
        <w:rPr>
          <w:rStyle w:val="dash041e005f0431005f044b005f0447005f043d005f044b005f0439005f005fchar1char1"/>
        </w:rPr>
        <w:t>интериоризация</w:t>
      </w:r>
      <w:proofErr w:type="spellEnd"/>
      <w:r w:rsidRPr="00651B7C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 xml:space="preserve">7. </w:t>
      </w:r>
      <w:proofErr w:type="spellStart"/>
      <w:r w:rsidRPr="00651B7C">
        <w:rPr>
          <w:rStyle w:val="dash041e005f0431005f044b005f0447005f043d005f044b005f0439005f005fchar1char1"/>
        </w:rPr>
        <w:t>Сформированность</w:t>
      </w:r>
      <w:proofErr w:type="spellEnd"/>
      <w:r w:rsidRPr="00651B7C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651B7C">
        <w:rPr>
          <w:rStyle w:val="dash041e005f0431005f044b005f0447005f043d005f044b005f0439005f005fchar1char1"/>
        </w:rPr>
        <w:t>интериоризация</w:t>
      </w:r>
      <w:proofErr w:type="spellEnd"/>
      <w:r w:rsidRPr="00651B7C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Style w:val="dash041e005f0431005f044b005f0447005f043d005f044b005f0439005f005fchar1char1"/>
        </w:rPr>
      </w:pPr>
      <w:r w:rsidRPr="00651B7C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651B7C">
        <w:rPr>
          <w:rStyle w:val="dash041e005f0431005f044b005f0447005f043d005f044b005f0439005f005fchar1char1"/>
        </w:rPr>
        <w:t>сформированность</w:t>
      </w:r>
      <w:proofErr w:type="spellEnd"/>
      <w:r w:rsidRPr="00651B7C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651B7C">
        <w:rPr>
          <w:rStyle w:val="dash041e005f0431005f044b005f0447005f043d005f044b005f0439005f005fchar1char1"/>
        </w:rPr>
        <w:t>сформированность</w:t>
      </w:r>
      <w:proofErr w:type="spellEnd"/>
      <w:r w:rsidRPr="00651B7C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Style w:val="dash041e005f0431005f044b005f0447005f043d005f044b005f0439005f005fchar1char1"/>
        </w:rPr>
        <w:t xml:space="preserve">9. </w:t>
      </w:r>
      <w:proofErr w:type="spellStart"/>
      <w:r w:rsidRPr="00651B7C">
        <w:rPr>
          <w:rStyle w:val="dash041e005f0431005f044b005f0447005f043d005f044b005f0439005f005fchar1char1"/>
        </w:rPr>
        <w:t>Сформированность</w:t>
      </w:r>
      <w:proofErr w:type="spellEnd"/>
      <w:r w:rsidRPr="00651B7C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651B7C" w:rsidRPr="00651B7C" w:rsidRDefault="00651B7C" w:rsidP="00651B7C">
      <w:pPr>
        <w:pStyle w:val="3"/>
        <w:spacing w:before="0" w:beforeAutospacing="0" w:after="0" w:afterAutospacing="0"/>
        <w:ind w:firstLine="567"/>
        <w:jc w:val="both"/>
        <w:rPr>
          <w:sz w:val="24"/>
          <w:szCs w:val="24"/>
        </w:rPr>
      </w:pPr>
      <w:bookmarkStart w:id="1" w:name="_Toc31898608"/>
      <w:bookmarkStart w:id="2" w:name="_Toc31893384"/>
      <w:bookmarkStart w:id="3" w:name="_Toc25924553"/>
      <w:r w:rsidRPr="00651B7C">
        <w:rPr>
          <w:sz w:val="24"/>
          <w:szCs w:val="24"/>
        </w:rPr>
        <w:t xml:space="preserve"> </w:t>
      </w:r>
      <w:proofErr w:type="spellStart"/>
      <w:r w:rsidRPr="00651B7C">
        <w:rPr>
          <w:sz w:val="24"/>
          <w:szCs w:val="24"/>
        </w:rPr>
        <w:t>Метапредметные</w:t>
      </w:r>
      <w:proofErr w:type="spellEnd"/>
      <w:r w:rsidRPr="00651B7C">
        <w:rPr>
          <w:sz w:val="24"/>
          <w:szCs w:val="24"/>
        </w:rPr>
        <w:t xml:space="preserve"> результаты освоения ООП</w:t>
      </w:r>
      <w:bookmarkEnd w:id="1"/>
      <w:bookmarkEnd w:id="2"/>
      <w:bookmarkEnd w:id="3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b/>
          <w:sz w:val="24"/>
          <w:szCs w:val="24"/>
        </w:rPr>
        <w:t>Регулятивные УУД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оценки планируемых образовательных результатов;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 xml:space="preserve">обосновывать выбранные подходы и средства, используемые для достижения </w:t>
      </w:r>
      <w:r w:rsidRPr="00651B7C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образовательных результатов.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проблемы (описывать жизненный цикл выполнения проекта, алгоритм проведения исследования);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алгоритма решения практических задач;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различать результаты и способы действий при достижении результатов;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оценивать свою деятельность, анализируя и аргументируя причины достижения или отсутствия планируемого результата;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находить необходимые и достаточные средства для выполнения учебных действий в изменяющейся ситуации;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соотносить свои действия с целью обучения.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lastRenderedPageBreak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 xml:space="preserve">фиксировать и анализировать динамику собственных образовательных результатов. 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 xml:space="preserve"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proofErr w:type="spellStart"/>
      <w:r w:rsidRPr="00651B7C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Pr="00651B7C">
        <w:rPr>
          <w:rFonts w:ascii="Times New Roman" w:eastAsia="Times New Roman" w:hAnsi="Times New Roman" w:cs="Times New Roman"/>
          <w:sz w:val="24"/>
          <w:szCs w:val="24"/>
        </w:rPr>
        <w:t>/неэффективности, находить способы выхода из критической ситуации;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принимать решение в учебной ситуации и оценивать возможные последствия принятого решения;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демонстрировать приемы регуляции собственных психофизиологических/эмоциональных состояний.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b/>
          <w:sz w:val="24"/>
          <w:szCs w:val="24"/>
        </w:rPr>
        <w:t>Познавательные УУД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выделять общий признак или отличие двух или нескольких предметов или явлений и объяснять их сходство или отличия;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различать/выделять явление из общего ряда других явлений;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их общие признаки и различия;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выявлять и называть причины события, явления, самостоятельно осуществляя причинно-следственный анализ;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</w:t>
      </w:r>
      <w:r w:rsidRPr="00651B7C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данными.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с точки зрения решения проблемной ситуации, достижения поставленной цели и/или на основе заданных критериев оценки продукта/результата.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резюмировать главную идею текста;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свое отношение к окружающей среде, к собственной среде обитания;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проводить причинный и вероятностный анализ различных экологических ситуаций;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другой фактор;</w:t>
      </w:r>
    </w:p>
    <w:p w:rsidR="00651B7C" w:rsidRPr="00651B7C" w:rsidRDefault="00651B7C" w:rsidP="00651B7C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мероприятиях по защите окружающей среды.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необходимые ключевые поисковые слова и формировать корректные поисковые запросы;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базами знаний, справочниками;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формировать множественную выборку из различных источников информации для объективизации результатов поиска;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соотносить полученные результаты поиска с задачами и целями своей деятельности.</w:t>
      </w:r>
    </w:p>
    <w:p w:rsidR="00651B7C" w:rsidRPr="00651B7C" w:rsidRDefault="00651B7C" w:rsidP="00651B7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УУД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организовывать эффективное взаимодействие в группе (определять общие цели, распределять роли, договариваться друг с другом и т. д.);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определять задачу коммуникации и в соответствии с ней отбирать и использовать речевые средства;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создавать письменные тексты различных типов с использованием необходимых речевых средств;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использовать средства логической связи для выделения смысловых блоков своего выступления;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использовать вербальные и невербальные средства в соответствии с коммуникативной задачей;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оценивать эффективность коммуникации после ее завершения.</w:t>
      </w:r>
    </w:p>
    <w:p w:rsidR="00651B7C" w:rsidRPr="00651B7C" w:rsidRDefault="00651B7C" w:rsidP="00651B7C">
      <w:pPr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</w:t>
      </w:r>
      <w:r w:rsidRPr="00651B7C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информационно-коммуникационных технологий (далее — ИКТ). Обучающийся сможет: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использовать для передачи своих мыслей естественные и формальные языки в соответствии с условиями коммуникации;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оперировать данными при решении задачи;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651B7C" w:rsidRPr="00651B7C" w:rsidRDefault="00651B7C" w:rsidP="00651B7C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sz w:val="24"/>
          <w:szCs w:val="24"/>
        </w:rPr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4" w:name="_2s8eyo1"/>
      <w:bookmarkEnd w:id="4"/>
    </w:p>
    <w:p w:rsidR="00651B7C" w:rsidRPr="00651B7C" w:rsidRDefault="00651B7C" w:rsidP="00651B7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val="tt-RU"/>
        </w:rPr>
        <w:t xml:space="preserve">5 класс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Диалогическая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вести диалог-обмен мнениями;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брать и давать интервью;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вести диалог-расспрос на основе нелинейного текста (таблицы, </w:t>
      </w:r>
      <w:r w:rsidR="00AF710B">
        <w:rPr>
          <w:rFonts w:ascii="Times New Roman" w:hAnsi="Times New Roman" w:cs="Times New Roman"/>
          <w:i/>
          <w:iCs/>
          <w:sz w:val="24"/>
          <w:szCs w:val="24"/>
        </w:rPr>
        <w:t xml:space="preserve">диаграммы и </w:t>
      </w:r>
      <w:proofErr w:type="spellStart"/>
      <w:r w:rsidR="00AF710B">
        <w:rPr>
          <w:rFonts w:ascii="Times New Roman" w:hAnsi="Times New Roman" w:cs="Times New Roman"/>
          <w:i/>
          <w:iCs/>
          <w:sz w:val="24"/>
          <w:szCs w:val="24"/>
        </w:rPr>
        <w:t>т.д</w:t>
      </w:r>
      <w:proofErr w:type="spellEnd"/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  <w:lang w:val="tt-RU"/>
        </w:rPr>
        <w:t xml:space="preserve">Говорение. Монологическая речь 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  <w:lang w:val="tt-RU"/>
        </w:rPr>
        <w:t>Обучающийся научится:</w:t>
      </w:r>
    </w:p>
    <w:p w:rsidR="00651B7C" w:rsidRPr="00AF710B" w:rsidRDefault="00651B7C" w:rsidP="00AF710B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строить связное монологическое высказывание с опорой на зрительную наглядность и/или вербальные опоры (ключевые слова, план, вопросы)</w:t>
      </w:r>
      <w:r w:rsidR="00AF710B">
        <w:rPr>
          <w:rFonts w:ascii="Times New Roman" w:eastAsia="Symbol" w:hAnsi="Times New Roman" w:cs="Times New Roman"/>
          <w:sz w:val="24"/>
          <w:szCs w:val="24"/>
        </w:rPr>
        <w:t xml:space="preserve"> в </w:t>
      </w:r>
      <w:r w:rsidRPr="00651B7C">
        <w:rPr>
          <w:rFonts w:ascii="Times New Roman" w:hAnsi="Times New Roman" w:cs="Times New Roman"/>
          <w:sz w:val="24"/>
          <w:szCs w:val="24"/>
        </w:rPr>
        <w:t>рамках освоенной тематики;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описывать события с опорой на зрительную наглядность и/или вербальную опору (ключевые слова, план, вопросы);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давать краткую характеристику реальных людей и литературных персонажей;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передавать основное содержание прочитанного текста с опорой или без опоры на текст, ключевые слова/ план/ вопросы;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описывать картинку/ фото с опорой или без опоры на ключевые слова/ план/ вопросы.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сообщение на заданную тему на основе прочитанного;</w:t>
      </w:r>
    </w:p>
    <w:p w:rsidR="00651B7C" w:rsidRPr="00651B7C" w:rsidRDefault="00651B7C" w:rsidP="00651B7C">
      <w:pPr>
        <w:tabs>
          <w:tab w:val="left" w:pos="114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высказываться без предварительной подготовки на заданную тему в соответствии с предложенной ситуацией общения;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высказываться с опорой на нелинейный текст (таблицы, диаграммы, расписание и т. п.);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результаты выполненной проектной работы.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1001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51B7C" w:rsidRPr="00651B7C" w:rsidRDefault="00651B7C" w:rsidP="00651B7C">
      <w:pPr>
        <w:tabs>
          <w:tab w:val="left" w:pos="1001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выделять основную тему в воспринимаемом на слух тексте;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использовать контекстуальную или языковую догадку при восприятии на слух текстов, содержащих незнакомые слова.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651B7C" w:rsidRPr="00651B7C" w:rsidRDefault="00651B7C" w:rsidP="00651B7C">
      <w:pPr>
        <w:tabs>
          <w:tab w:val="left" w:pos="1001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полностью понимать несложные аутентичные тексты, построенные на изученном языковом материале;</w:t>
      </w:r>
    </w:p>
    <w:p w:rsidR="00651B7C" w:rsidRPr="00651B7C" w:rsidRDefault="00651B7C" w:rsidP="00651B7C">
      <w:pPr>
        <w:tabs>
          <w:tab w:val="left" w:pos="1056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устанавливать причинно-следственную взаимосвязь фактов и событий, изложенных в несложном аутентичном тексте;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восстанавливать текст из разрозненных абзацев или путем добавления выпущенных фрагментов.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  <w:lang w:val="tt-RU"/>
        </w:rPr>
        <w:t xml:space="preserve">Письменная речь 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  <w:lang w:val="tt-RU"/>
        </w:rPr>
        <w:t>Обучающийся научится: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небольшие письменные высказывания с опорой на образец/ план.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краткие выписки из текста с целью их использования в собственных устных высказываниях;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электронное письмо (e-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) зарубежному другу в ответ на электронное письмо-стимул;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составлять план/ тезисы устного или письменного сообщения;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в письменном виде результаты проектной деятельности;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небольшое письменное высказывание с опорой на нелинейный текст (таблицы, диаграммы и т. п.).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 xml:space="preserve">Языковые навыки и средства оперирования ими Орфография и пунктуация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писать изученные слова;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сравнивать и анализировать буквосочетания английского языка и их транскрипцию.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AF710B" w:rsidRDefault="00651B7C" w:rsidP="00AF710B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на слух и адекватно, без фонематических ошибок, ведущих к сбою коммуникации, произносить слова изучаемого иностранного</w:t>
      </w:r>
      <w:r w:rsidR="00AF710B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языка;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правильное ударение в изученных словах;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коммуникативные типы предложений по их интонации;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членить предложение на смысловые группы;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выражать модальные значения, чувства и эмоции с помощью интонации;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различать британские и американские варианты английского языка в прослушанных высказываниях.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существующие в английском языке нормы лексической сочетаемости;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‒  числительные при помощи суффиксов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teen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651B7C" w:rsidRPr="00651B7C" w:rsidRDefault="00651B7C" w:rsidP="00AF710B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знать различия между явлениями синонимии и антонимии; употреблять в речи изученные синонимы и антонимы адекватно ситуации</w:t>
      </w:r>
      <w:r w:rsidR="00AF71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общения;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наиболее распространенные фразовые глаголы;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принадлежность слов к частям речи по аффиксам;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языковую догадку в процессе чтения 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аудирования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t xml:space="preserve">Грамматическая сторона речи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There+to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сложносочиненные предложения с сочинительными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but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существительные с определенным/ неопределенным/нулевым артиклем;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местоимения: личные (в именительном и объектном падежах, в абсолютной форме), притяжательные, указательные, неопределенные и их производные, относительные, вопросительные;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наречия времени и образа действия и слова, выражающие количество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many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much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количественные и порядковые числительные;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Future</w:t>
      </w:r>
      <w:proofErr w:type="spellEnd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val="en-US"/>
        </w:rPr>
      </w:pP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Simple </w:t>
      </w:r>
      <w:r w:rsidRPr="00651B7C">
        <w:rPr>
          <w:rFonts w:ascii="Times New Roman" w:hAnsi="Times New Roman" w:cs="Times New Roman"/>
          <w:sz w:val="24"/>
          <w:szCs w:val="24"/>
        </w:rPr>
        <w:t>и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Past Simple, Present Continuous;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модальные глаголы и их эквиваленты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can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);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предложения с конструкцией I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wish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конструкции с глаголами на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tolove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hatedoingsomething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Stoptalking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представлять родную страну и культуру на английском языке;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понимать социокультурные реалии при чтении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использовать социокультурные реалии при создании устных и письменных высказываний;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находить сходство и различие в традициях родной страны и страны/стран изучаемого языка.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t xml:space="preserve">Компенсаторные умения 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lastRenderedPageBreak/>
        <w:t>Обучающийся научится: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выходить из положения при дефиците языковых средств: использовать переспрос при говорении.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использовать перифраз, синонимические и антонимические средства при говорении;</w:t>
      </w:r>
    </w:p>
    <w:p w:rsidR="00651B7C" w:rsidRPr="00651B7C" w:rsidRDefault="00651B7C" w:rsidP="00C54FA0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пользоваться языковой и контекстуальной догадкой при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чтении.</w:t>
      </w:r>
      <w:r w:rsidRPr="00651B7C">
        <w:rPr>
          <w:rFonts w:ascii="Times New Roman" w:hAnsi="Times New Roman" w:cs="Times New Roman"/>
          <w:b/>
          <w:bCs/>
          <w:sz w:val="24"/>
          <w:szCs w:val="24"/>
        </w:rPr>
        <w:t>Предметные</w:t>
      </w:r>
      <w:proofErr w:type="spellEnd"/>
      <w:r w:rsidRPr="00651B7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val="tt-RU"/>
        </w:rPr>
        <w:t>6 класс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Диалогическая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вести диалог-обмен мнениями;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брать и давать интервью;</w:t>
      </w:r>
    </w:p>
    <w:p w:rsidR="00AF710B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вести диалог-расспрос на основе нелинейного текс</w:t>
      </w:r>
      <w:r w:rsidR="00AF710B">
        <w:rPr>
          <w:rFonts w:ascii="Times New Roman" w:hAnsi="Times New Roman" w:cs="Times New Roman"/>
          <w:i/>
          <w:iCs/>
          <w:sz w:val="24"/>
          <w:szCs w:val="24"/>
        </w:rPr>
        <w:t xml:space="preserve">та (таблицы, диаграммы и т. 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t xml:space="preserve">Говорение. Монологическая речь 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651B7C">
        <w:rPr>
          <w:rFonts w:ascii="Times New Roman" w:hAnsi="Times New Roman"/>
          <w:sz w:val="24"/>
          <w:szCs w:val="24"/>
        </w:rPr>
        <w:t>- строить связное монологическое высказывание с опорой на зрительную наглядность и/или вербальные опоры (ключевые слова, план, вопросы)</w:t>
      </w:r>
      <w:r w:rsidRPr="00651B7C">
        <w:rPr>
          <w:rFonts w:ascii="Times New Roman" w:hAnsi="Times New Roman"/>
          <w:sz w:val="24"/>
          <w:szCs w:val="24"/>
          <w:lang w:val="tt-RU"/>
        </w:rPr>
        <w:t xml:space="preserve"> в рамках освоенной тематики;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651B7C">
        <w:rPr>
          <w:rFonts w:ascii="Times New Roman" w:hAnsi="Times New Roman" w:cs="Times New Roman"/>
          <w:sz w:val="24"/>
          <w:szCs w:val="24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давать краткую характеристику реальных людей и литературных персонажей;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передавать основное содержание прочитанного текста с опорой или без опоры на текст, ключевые слова/ план/ вопросы;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описывать картинку/ фото с опорой или без опоры на ключевые слова/ план/ вопросы.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сообщение на заданную тему на основе прочитанного;</w:t>
      </w:r>
    </w:p>
    <w:p w:rsidR="00651B7C" w:rsidRPr="00651B7C" w:rsidRDefault="00651B7C" w:rsidP="00651B7C">
      <w:pPr>
        <w:tabs>
          <w:tab w:val="left" w:pos="114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комментировать факты из прочитанного/ прослушанного текста, выражать и аргументировать свое отношение к прочитанному/ прослушанному;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высказываться без предварительной подготовки на заданную тему в соответствии с предложенной ситуацией общения;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высказываться с опорой на нелинейный текст (таблицы, диаграммы, расписание и т. п.);</w:t>
      </w:r>
    </w:p>
    <w:p w:rsidR="00651B7C" w:rsidRPr="00651B7C" w:rsidRDefault="00651B7C" w:rsidP="00651B7C">
      <w:pPr>
        <w:tabs>
          <w:tab w:val="left" w:pos="112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результаты выполненной проектной работы.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tabs>
          <w:tab w:val="left" w:pos="1001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51B7C" w:rsidRPr="00651B7C" w:rsidRDefault="00651B7C" w:rsidP="00651B7C">
      <w:pPr>
        <w:tabs>
          <w:tab w:val="left" w:pos="1001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выделять основную тему в воспринимаемом на слух тексте;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lastRenderedPageBreak/>
        <w:t>- использовать контекстуальную или языковую догадку при восприятии на слух текстов, содержащих незнакомые слова.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651B7C" w:rsidRPr="00651B7C" w:rsidRDefault="00651B7C" w:rsidP="00651B7C">
      <w:pPr>
        <w:tabs>
          <w:tab w:val="left" w:pos="1001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51B7C" w:rsidRPr="00651B7C" w:rsidRDefault="00651B7C" w:rsidP="00651B7C">
      <w:pPr>
        <w:tabs>
          <w:tab w:val="left" w:pos="987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полностью понимать несложные аутентичные тексты, построенные на изученном языковом материале;</w:t>
      </w:r>
    </w:p>
    <w:p w:rsidR="00651B7C" w:rsidRPr="00651B7C" w:rsidRDefault="00651B7C" w:rsidP="00651B7C">
      <w:pPr>
        <w:tabs>
          <w:tab w:val="left" w:pos="1056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устанавливать причинно-следственную взаимосвязь фактов и событий, изложенных в несложном аутентичном тексте;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восстанавливать текст из разрозненных абзацев или путем добавления выпущенных фрагментов.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небольшие письменные высказывания с опорой на образец/ план.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краткие выписки из текста с целью их использования в собственных устных высказываниях;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электронное письмо (e-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) зарубежному другу в ответ на электронное письмо-стимул;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составлять план/ тезисы устного или письменного сообщения;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в письменном виде результаты проектной деятельности;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небольшое письменное высказывание с опорой на нелинейный текст (таблицы, диаграммы и т. п.).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Языковые навыки и средства оперирования ими Орфография и пунктуация Обучающийся научится: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писать изученные слова;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сравнивать и анализировать буквосочетания английского языка и их транскрипцию.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AF710B" w:rsidRDefault="00651B7C" w:rsidP="00AF710B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различать на слух и адекватно, без фонематических ошибок, ведущих к сбою коммуникации, произносить слова изучаемого иностранного</w:t>
      </w:r>
      <w:r w:rsidR="00AF710B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языка;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правильное ударение в изученных словах;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коммуникативные типы предложений по их интонации;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членить предложение на смысловые группы;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выражать модальные значения, чувства и эмоции с помощью интонации;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различать британские и американские варианты английского языка в прослушанных высказываниях.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существующие в английском языке нормы лексической сочетаемости;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‒  глаголы при помощи аффиксов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dis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mis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re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ize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ise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знать различия между явлениями синонимии и антонимии; употреблять в речи изученные синонимы и антонимы адекватно  ситуации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общения;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наиболее распространенные фразовые глаголы;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принадлежность слов к частям речи по аффиксам;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языковую догадку в процессе чтения 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аудирования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t xml:space="preserve">Грамматическая сторона речи 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b/>
          <w:sz w:val="24"/>
          <w:szCs w:val="24"/>
        </w:rPr>
      </w:pPr>
      <w:r w:rsidRPr="00651B7C">
        <w:rPr>
          <w:rFonts w:ascii="Times New Roman" w:eastAsia="Symbol" w:hAnsi="Times New Roman" w:cs="Times New Roman"/>
          <w:b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There+to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сложносочиненные предложения с сочинительными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but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существительные с определенным/ неопределенным/нулевым артиклем;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местоимения: личные (в именительном и объектном падежах, в абсолютной форме), притяжательные, указательные, неопределенные и их производные, относительные, вопросительные;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аспознавать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наречия времени и образа действия и слова, выражающие количество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many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much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количественные и порядковые числительные;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Future</w:t>
      </w:r>
      <w:proofErr w:type="spellEnd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  <w:lang w:val="en-US"/>
        </w:rPr>
      </w:pP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Simple </w:t>
      </w:r>
      <w:r w:rsidRPr="00651B7C">
        <w:rPr>
          <w:rFonts w:ascii="Times New Roman" w:hAnsi="Times New Roman" w:cs="Times New Roman"/>
          <w:sz w:val="24"/>
          <w:szCs w:val="24"/>
        </w:rPr>
        <w:t>и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Past Simple, Present Continuous;</w:t>
      </w:r>
    </w:p>
    <w:p w:rsidR="00651B7C" w:rsidRPr="00651B7C" w:rsidRDefault="00651B7C" w:rsidP="00651B7C">
      <w:pPr>
        <w:tabs>
          <w:tab w:val="left" w:pos="994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различные грамматические средства для выражения будущего времени: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going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tabs>
          <w:tab w:val="left" w:pos="980"/>
        </w:tabs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модальные глаголы и их эквиваленты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can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must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предложения с конструкцией I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wish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конструкции с глаголами на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love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hate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doing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something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Stop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talking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изучаемого языка;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представлять родную страну и культуру на английском языке;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понимать социокультурные реалии при чтении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использовать социокультурные реалии при создании устных и письменных высказываний;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находить сходство и различие в традициях родной страны и страны/стран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выходить из положения при дефиците языковых средств: использовать переспрос при говорении.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использовать перифраз, синонимические и антонимические средства при говорении; - пользоваться языковой и контекстуальной догадкой при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и чтении.</w:t>
      </w:r>
    </w:p>
    <w:p w:rsidR="00AF710B" w:rsidRDefault="00AF710B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val="tt-RU"/>
        </w:rPr>
        <w:t>7 класс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Диалогическая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вести диалог-обмен мнениями;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брать и давать интервью;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вести диалог-расспрос на основе нелинейного текста (таблицы, диаграммы и т. </w:t>
      </w: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Монологическая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описывать события с опорой на зрительную наглядность и/или вербальную опору (ключевые слова, план, вопросы);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давать краткую характеристику реальных людей и литературных персонажей;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передавать основное содержание прочитанного текста с опорой или без опоры на текст, ключевые слова/ план/ вопросы; описывать картинку/ фото с опорой или без опоры на ключевые слова/ план/ вопросы.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сообщение на заданную тему на основе прочитанного;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кратко высказываться без предварительной подготовки на заданную тему в соответствии с предложенной ситуацией общения;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высказываться с опорой на нелинейный текст (таблицы, диаграммы, расписание и т. п.); кратко излагать результаты выполненной проектной работы.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AF71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воспринимать на слух и понимать основное содержание несложных аутентичных текстов, содержащих некоторое </w:t>
      </w:r>
      <w:r w:rsidR="00AF710B">
        <w:rPr>
          <w:rFonts w:ascii="Times New Roman" w:hAnsi="Times New Roman" w:cs="Times New Roman"/>
          <w:sz w:val="24"/>
          <w:szCs w:val="24"/>
        </w:rPr>
        <w:t xml:space="preserve">количество неизученных языковых </w:t>
      </w:r>
      <w:r w:rsidRPr="00651B7C">
        <w:rPr>
          <w:rFonts w:ascii="Times New Roman" w:hAnsi="Times New Roman" w:cs="Times New Roman"/>
          <w:sz w:val="24"/>
          <w:szCs w:val="24"/>
        </w:rPr>
        <w:t>явлений;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нужную/интересующую/ запрашиваемую информацию в аутентичных текстах, содержащих как изученные языковые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явления, так и некоторое количество неизученных языковых явлений.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выделять основную тему в воспринимаемом на слух тексте;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использовать контекстуальную или языковую догадку при восприятии на слух текстов, содержащих незнакомые слова.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полностью понимать несложные аутентичные тексты, построенные на изученном языковом материале;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небольшие письменные высказывания с опорой на образец/ план.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краткие выписки из текста с целью их использования в собственных устных высказываниях;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электронное письмо (e-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) зарубежному другу в ответ на электронное письмо-стимул;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составлять план/ тезисы устного или письменного сообщения;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в письменном виде результаты проектной деятельности;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небольшое письменное высказывание с опорой на нелинейный текст (таблицы, диаграммы и т. п.).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Языковые навыки и средства оперирования ими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писать изученные слова;</w:t>
      </w:r>
    </w:p>
    <w:p w:rsidR="00651B7C" w:rsidRPr="00651B7C" w:rsidRDefault="00651B7C" w:rsidP="00651B7C">
      <w:pPr>
        <w:tabs>
          <w:tab w:val="left" w:pos="1120"/>
          <w:tab w:val="left" w:pos="1980"/>
          <w:tab w:val="left" w:pos="2660"/>
          <w:tab w:val="left" w:pos="3920"/>
          <w:tab w:val="left" w:pos="4180"/>
          <w:tab w:val="left" w:pos="4880"/>
          <w:tab w:val="left" w:pos="6340"/>
          <w:tab w:val="left" w:pos="7020"/>
          <w:tab w:val="left" w:pos="7280"/>
          <w:tab w:val="left" w:pos="8000"/>
          <w:tab w:val="left" w:pos="10020"/>
          <w:tab w:val="left" w:pos="11460"/>
          <w:tab w:val="left" w:pos="13180"/>
          <w:tab w:val="left" w:pos="13740"/>
          <w:tab w:val="left" w:pos="140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ставить знаки препинания в</w:t>
      </w:r>
      <w:r w:rsidRPr="00651B7C">
        <w:rPr>
          <w:rFonts w:ascii="Times New Roman" w:hAnsi="Times New Roman" w:cs="Times New Roman"/>
          <w:sz w:val="24"/>
          <w:szCs w:val="24"/>
        </w:rPr>
        <w:tab/>
        <w:t xml:space="preserve">конце </w:t>
      </w:r>
      <w:r w:rsidRPr="00651B7C">
        <w:rPr>
          <w:rFonts w:ascii="Times New Roman" w:hAnsi="Times New Roman" w:cs="Times New Roman"/>
          <w:sz w:val="24"/>
          <w:szCs w:val="24"/>
        </w:rPr>
        <w:tab/>
        <w:t>предложения:</w:t>
      </w:r>
      <w:r w:rsidRPr="00651B7C">
        <w:rPr>
          <w:rFonts w:ascii="Times New Roman" w:hAnsi="Times New Roman" w:cs="Times New Roman"/>
          <w:sz w:val="24"/>
          <w:szCs w:val="24"/>
        </w:rPr>
        <w:tab/>
        <w:t>точку</w:t>
      </w:r>
      <w:r w:rsidRPr="00651B7C">
        <w:rPr>
          <w:rFonts w:ascii="Times New Roman" w:hAnsi="Times New Roman" w:cs="Times New Roman"/>
          <w:sz w:val="24"/>
          <w:szCs w:val="24"/>
        </w:rPr>
        <w:tab/>
        <w:t>в</w:t>
      </w:r>
      <w:r w:rsidRPr="00651B7C">
        <w:rPr>
          <w:rFonts w:ascii="Times New Roman" w:hAnsi="Times New Roman" w:cs="Times New Roman"/>
          <w:sz w:val="24"/>
          <w:szCs w:val="24"/>
        </w:rPr>
        <w:tab/>
        <w:t>конце повествовательного предложения,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вопросительный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знак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конце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вопросительного предложения, восклицательный знак в конце восклицательного предложения;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правильное ударение в изученных словах;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коммуникативные типы предложений по их интонации;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членить предложение на смысловые группы;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выражать модальные значения, чувства и эмоции с помощью интонации;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различать британские и американские варианты английского языка в прослушанных высказываниях.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- тематики основной школы;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- коммуникативной задачей;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-соблюдать существующие в английском языке нормы лексической сочетаемости;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наречия при помощи суффикса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имена существительные, имена прилагательные, наречия при помощи отрицательных префиксов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un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im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651B7C" w:rsidRPr="00651B7C" w:rsidRDefault="00651B7C" w:rsidP="00651B7C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знать различия между явлениями синонимии и антонимии; употреблять в речи изученные синонимы и антонимы адекватно ситуации общения; распознавать и употреблять в речи наиболее распространенные фразовые глаголы; распознавать принадлежность слов к частям речи по аффиксам;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различные средства связи в тексте для обеспечения его целостности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firstly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begin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with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for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finally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last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etc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.);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языковую догадку в процессе чтения 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аудирования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различные коммуникативные типы предложений: повествовательные (в утвердительной и отрицательной форме)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вопросительные  (общий, специальный, альтернативный  и  разделительный  вопросы),  побудительные  (в  утвердительной и  отрицательной форме)  и восклицательные;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начальным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начальным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There+tobe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сложносочиненные предложения с сочинительными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but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сложноподчиненные предложения с союзами и союзными словами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because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if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who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which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what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how,why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1B7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gramStart"/>
      <w:r w:rsidRPr="00651B7C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proofErr w:type="gram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If I see Jim, I’ll invite him to our school party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существительные с определенным/ неопределенным/нулевым артиклем;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прилагательные в положительной, сравнительной и превосходной степенях, образованные по правилу, и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исключения;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наречия времени и образа действия и слова, выражающие количество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many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much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 распознавать и употреблять в речи количественные и порядковые числительные;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PastContinuous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PresentPerfect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различные грамматические средства для выражения будущего времени: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SimpleFuture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going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модальные глаголы и их эквиваленты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can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could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able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must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haveto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should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8364"/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предложения с конструкциями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not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either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neither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nor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651B7C" w:rsidRPr="00651B7C" w:rsidRDefault="00651B7C" w:rsidP="00651B7C">
      <w:pPr>
        <w:tabs>
          <w:tab w:val="left" w:pos="8364"/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конструкции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takes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do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something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look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/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feel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/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happy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распознавать и употреблять в речи модальные глаголы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need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might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would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по формальным признакам и понимать значение неличных форм глагола (инфинитива, герундия, причастия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II, отглагольного существительного) без различения их функций и употреблять их в речи;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tabs>
          <w:tab w:val="left" w:pos="2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 </w:t>
      </w:r>
    </w:p>
    <w:p w:rsidR="00651B7C" w:rsidRPr="00651B7C" w:rsidRDefault="00651B7C" w:rsidP="00651B7C">
      <w:pPr>
        <w:tabs>
          <w:tab w:val="left" w:pos="2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представлять родную страну и культуру на английском языке;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понимать социокультурные реалии при чтении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социокультурные реалии при создании устных и письменных высказываний; 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находить сходство и различие в традициях родной страны и страны/стран изучаемого языка.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Компенсаторные умения 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val="tt-RU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выходить из положения при дефиците языковых средств: использовать переспрос при говорении.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использовать перифраз, синонимические и антонимические средства при говорении; - пользоваться языковой и контекстуальной догадкой при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и чтении.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val="tt-RU"/>
        </w:rPr>
        <w:t>8 класс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Диалогическая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вести диалог-обмен мнениями;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брать и давать интервью;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вести диалог-расспрос на основе нелинейного текста (таблицы, диаграммы и т. </w:t>
      </w: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Монологическая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описывать события с опорой на зрительную наглядность и/или вербальную опору (ключевые слова, план, вопросы);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давать краткую характеристику реальных людей и литературных персонажей;</w:t>
      </w:r>
    </w:p>
    <w:p w:rsidR="00651B7C" w:rsidRPr="00651B7C" w:rsidRDefault="00651B7C" w:rsidP="00651B7C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 описывать картинку/ фото с опорой или без опоры на ключевые слова/ план/ вопросы.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сообщение на заданную тему на основе прочитанного;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кратко высказываться без предварительной подготовки на заданную тему в соответствии с предложенной ситуацией общения;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кратко высказываться с опорой на нелинейный текст (таблицы, диаграммы, расписание и т. п.);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результаты выполненной проектной работы.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выделять основную тему в воспринимаемом на слух тексте;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использовать контекстуальную или языковую догадку при восприятии на слух текстов, содержащих незнакомые слова.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полностью понимать несложные аутентичные тексты, построенные на изученном языковом материале;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устанавливать причинно-следственную взаимосвязь фактов и событий, изложенных в несложном аутентичном тексте; </w:t>
      </w:r>
    </w:p>
    <w:p w:rsidR="00651B7C" w:rsidRPr="00651B7C" w:rsidRDefault="00651B7C" w:rsidP="00651B7C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восстанавливать текст из разрозненных абзацев или путем добавления выпущенных фрагментов.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выражать благодарность, извинения, просьбу; давать совет и т. д. (объемом 100–120 слов, включая адрес);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небольшие письменные высказывания с опорой на образец/ план.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краткие выписки из текста с целью их использования в собственных устных высказываниях;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электронное письмо (e-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) зарубежному другу в ответ на электронное письмо-стимул;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составлять план/ тезисы устного или письменного сообщения;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в письменном виде результаты проектной деятельности;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небольшое письменное высказывание с опорой на нелинейный текст (таблицы, диаграммы и т. п.).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Языковые навыки и средства оперирования ими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писать изученные слова;</w:t>
      </w:r>
    </w:p>
    <w:p w:rsidR="00651B7C" w:rsidRPr="00651B7C" w:rsidRDefault="00651B7C" w:rsidP="00651B7C">
      <w:pPr>
        <w:tabs>
          <w:tab w:val="left" w:pos="1120"/>
          <w:tab w:val="left" w:pos="1980"/>
          <w:tab w:val="left" w:pos="2660"/>
          <w:tab w:val="left" w:pos="3920"/>
          <w:tab w:val="left" w:pos="4180"/>
          <w:tab w:val="left" w:pos="4880"/>
          <w:tab w:val="left" w:pos="6340"/>
          <w:tab w:val="left" w:pos="7020"/>
          <w:tab w:val="left" w:pos="7280"/>
          <w:tab w:val="left" w:pos="9214"/>
          <w:tab w:val="left" w:pos="10020"/>
          <w:tab w:val="left" w:pos="11460"/>
          <w:tab w:val="left" w:pos="13180"/>
          <w:tab w:val="left" w:pos="13740"/>
          <w:tab w:val="left" w:pos="139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ставить знаки препинания в</w:t>
      </w:r>
      <w:r w:rsidRPr="00651B7C">
        <w:rPr>
          <w:rFonts w:ascii="Times New Roman" w:hAnsi="Times New Roman" w:cs="Times New Roman"/>
          <w:sz w:val="24"/>
          <w:szCs w:val="24"/>
        </w:rPr>
        <w:tab/>
        <w:t>конце предложения: точку</w:t>
      </w:r>
      <w:r w:rsidR="00AF710B">
        <w:rPr>
          <w:rFonts w:ascii="Times New Roman" w:hAnsi="Times New Roman" w:cs="Times New Roman"/>
          <w:sz w:val="24"/>
          <w:szCs w:val="24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</w:t>
      </w:r>
      <w:r w:rsidRPr="00651B7C">
        <w:rPr>
          <w:rFonts w:ascii="Times New Roman" w:hAnsi="Times New Roman" w:cs="Times New Roman"/>
          <w:sz w:val="24"/>
          <w:szCs w:val="24"/>
        </w:rPr>
        <w:tab/>
        <w:t>конце повествовательного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предложения,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вопросительный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знак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конце</w:t>
      </w:r>
      <w:r w:rsidRPr="00651B7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вопросительного предложения, восклицательный знак в конце восклицательного предложения;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сравнивать и анализировать буквосочетания английского языка и их транскрипцию.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соблюдать правильное ударение в изученных словах;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коммуникативные типы предложений по их интонации;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членить предложение на смысловые группы;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выражать модальные значения, чувства и эмоции с помощью интонации;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различать британские и американские варианты английского языка в прослушанных высказываниях.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существующие в английском языке нормы лексической сочетаемости;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имена существительные при помощи суффиксов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sion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tion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nce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ence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ity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ness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ship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ing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; имена прилагательные при помощи аффиксов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inter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-; -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ful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al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ic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ian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ing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ous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able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ible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less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ive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 наречия при помощи суффикса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префиксов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un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im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знать различия между явлениями синонимии и антонимии; 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употреблять в речи изученные синонимы и антонимы адекватно ситуации общения; - - распознавать и употреблять в речи наиболее распространенные фразовые глаголы; </w:t>
      </w:r>
    </w:p>
    <w:p w:rsidR="00651B7C" w:rsidRPr="00651B7C" w:rsidRDefault="00651B7C" w:rsidP="00651B7C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принадлежность слов к частям речи по аффиксам;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различные средства связи в тексте для обеспечения его целостности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firstly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tobeginwith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asforme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finally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atlast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etc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.);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аудирования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различные коммуникативные типы предложений: повествовательные (в утвердительной и отрицательной форме) </w:t>
      </w:r>
      <w:proofErr w:type="gramStart"/>
      <w:r w:rsidRPr="00651B7C">
        <w:rPr>
          <w:rFonts w:ascii="Times New Roman" w:hAnsi="Times New Roman" w:cs="Times New Roman"/>
          <w:sz w:val="24"/>
          <w:szCs w:val="24"/>
        </w:rPr>
        <w:lastRenderedPageBreak/>
        <w:t>вопросительные  (</w:t>
      </w:r>
      <w:proofErr w:type="gramEnd"/>
      <w:r w:rsidRPr="00651B7C">
        <w:rPr>
          <w:rFonts w:ascii="Times New Roman" w:hAnsi="Times New Roman" w:cs="Times New Roman"/>
          <w:sz w:val="24"/>
          <w:szCs w:val="24"/>
        </w:rPr>
        <w:t>общий,  специальный,  альтернативный  и  разделительный  вопросы),побудительные  (в  утвердительной  и  отрицательной  форме)  и восклицательные;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There+to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сложносочиненные предложения с сочинительными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and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but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сложноподчиненные предложения с союзами и союзными словами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because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if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who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which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what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how,why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использовать косвенную речь в утвердительных и вопросительных предложениях в настоящем и прошедшем времени;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651B7C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proofErr w:type="gram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If I see Jim, I’ll invite him to our school party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инереальногохарактера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(Conditional II 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–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If I were you, I would start learning French);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существительные с определенным/ неопределенным/нулевым артиклем;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наречия времени и образа действия и слова, выражающие количество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many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much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); наречия в положительной, сравнительной и превосходной степенях, образованные по правилу и исключения;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количественные и порядковые числительные;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различные грамматические средства для выражения будущего времени: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going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модальные глаголы и их эквиваленты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can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could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able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must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have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should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глаголы в следующих формах страдательного залога: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сложноподчиненные предложения с придаточными: времени с союзом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since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цели с союзом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условия с союзом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unless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определительными с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which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whoever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whatever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whenever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предложения с конструкциями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notso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either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neither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nor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предложения с конструкцией I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wish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конструкции с глаголами на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love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hate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doing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something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Stop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talking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- </w:t>
      </w:r>
      <w:proofErr w:type="gram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распознавать</w:t>
      </w:r>
      <w:proofErr w:type="gramEnd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употреблять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речи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конструкции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It takes me …to do something; to look / feel / be happy;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определения, выраженные прилагательными, в правильном порядке их следования;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глаголы во временных формах действительного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залога:Past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Perfect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PresentPerfect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Continuous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глаголы в формах страдательного залога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Future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Passive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Perfect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Passive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модальные глаголы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need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might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would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по формальным признакам и понимать значение неличных форм глагола (инфинитива, герундия, причастия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II, отглагольного существительного) без различения их функций и употреблять их в речи;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словосочетания «Причастие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I+существительное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» (a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playing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child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) и «Причастие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II+существительное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» (a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written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poem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представлять родную страну и культуру на английском языке;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понимать социокультурные реалии при чтении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4395"/>
          <w:tab w:val="left" w:pos="4536"/>
          <w:tab w:val="left" w:pos="552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социокультурные реалии при создании устных и письменных высказываний; </w:t>
      </w:r>
    </w:p>
    <w:p w:rsidR="00651B7C" w:rsidRPr="00651B7C" w:rsidRDefault="00651B7C" w:rsidP="00651B7C">
      <w:pPr>
        <w:tabs>
          <w:tab w:val="left" w:pos="4395"/>
          <w:tab w:val="left" w:pos="4536"/>
          <w:tab w:val="left" w:pos="552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находить сходство и различие в традициях родной страны и страны/стран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выходить из положения при дефиците языковых средств: использовать переспрос при говорении.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496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перифраз, синонимические и антонимические средства при говорении; - пользоваться языковой и контекстуальной догадкой при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и чтении.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Коммуникативные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Диалогическая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вести диалог-обмен мнениями;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брать и давать интервью;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вести диалог-расспрос на основе нелинейного текста (таблицы, диаграммы и т. </w:t>
      </w:r>
      <w:r w:rsidRPr="00651B7C">
        <w:rPr>
          <w:rFonts w:ascii="Times New Roman" w:hAnsi="Times New Roman" w:cs="Times New Roman"/>
          <w:b/>
          <w:bCs/>
          <w:sz w:val="24"/>
          <w:szCs w:val="24"/>
        </w:rPr>
        <w:t>Говорение. Монологическая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описывать события с опорой на зрительную наглядность и/или вербальную опору (ключевые слова, план, вопросы);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давать краткую характеристику реальных людей и литературных персонажей;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передавать основное содержание прочитанного текста с опорой или без опоры на текст, ключевые слова/ план/ вопросы;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описывать картинку/ фото с опорой или без опоры на ключевые слова/ план/ вопросы.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сообщение на заданную тему на основе прочитанного;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кратко высказываться без предварительной подготовки на заданную тему в соответствии с предложенной ситуацией общения;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кратко высказываться с опорой на нелинейный текст (таблицы, диаграммы, расписание и т. п.);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результаты выполненной проектной работы.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  <w:proofErr w:type="spellEnd"/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выделять основную тему в воспринимаемом на слух тексте;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использовать контекстуальную или языковую догадку при восприятии на слух текстов, содержащих незнакомые слова.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понимать основное содержание несложных аутентичных текстов, содержащие отдельные неизученные языковые явления;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читать и полностью понимать несложные аутентичные тексты, построенные на изученном языковом материале;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устанавливать причинно-следственную взаимосвязь фактов и событий, изложенных в несложном аутентичном тексте; </w:t>
      </w:r>
    </w:p>
    <w:p w:rsidR="00651B7C" w:rsidRPr="00651B7C" w:rsidRDefault="00651B7C" w:rsidP="00651B7C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восстанавливать текст из разрозненных абзацев или путем добавления выпущенных фрагментов.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-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выражать благодарность, извинения, просьбу; давать совет и т. д. (объемом 100–120 слов, включая адрес);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писать небольшие письменные высказывания с опорой на образец/ план.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делать краткие выписки из текста с целью их использования в собственных устных высказываниях;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электронное письмо (e-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mail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) зарубежному другу в ответ на электронное письмо-стимул;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составлять план/ тезисы устного или письменного сообщения;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кратко излагать в письменном виде результаты проектной деятельности;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писать небольшое письменное высказывание с опорой на нелинейный текст (таблицы, диаграммы и т. п.).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Языковые навыки и средства оперирования ими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Орфография и пунктуация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правильно писать изученные слова;</w:t>
      </w:r>
    </w:p>
    <w:p w:rsidR="00651B7C" w:rsidRPr="00651B7C" w:rsidRDefault="00651B7C" w:rsidP="00651B7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651B7C">
        <w:rPr>
          <w:rFonts w:ascii="Times New Roman" w:hAnsi="Times New Roman"/>
          <w:sz w:val="24"/>
          <w:szCs w:val="24"/>
        </w:rPr>
        <w:t>- правильно ставить знаки препинания в конце предложения: точку в конце  повествовательного</w:t>
      </w:r>
      <w:r w:rsidRPr="00651B7C">
        <w:rPr>
          <w:rFonts w:ascii="Times New Roman" w:hAnsi="Times New Roman"/>
          <w:sz w:val="24"/>
          <w:szCs w:val="24"/>
        </w:rPr>
        <w:tab/>
        <w:t>предложения, вопросительный знак в конце вопросительного  предложения, восклицательный знак в конце восклицательного предложения;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сравнивать и анализировать буквосочетания английского языка и их транскрипцию.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Фонетическая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правильное ударение в изученных словах;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различать коммуникативные типы предложений по их интонации;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членить предложение на смысловые группы;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выражать модальные значения, чувства и эмоции с помощью интонации;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различать британские и американские варианты английского языка в прослушанных высказываниях.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Лексическая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</w:t>
      </w:r>
      <w:r w:rsidRPr="00651B7C">
        <w:rPr>
          <w:rFonts w:ascii="Times New Roman" w:hAnsi="Times New Roman" w:cs="Times New Roman"/>
          <w:sz w:val="24"/>
          <w:szCs w:val="24"/>
        </w:rPr>
        <w:lastRenderedPageBreak/>
        <w:t>числе многозначные,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соблюдать существующие в английском языке нормы лексической сочетаемости;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dis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mis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re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ize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ise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or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/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er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ist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sion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tion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nce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ence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ment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ity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ness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ship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ing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inter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-; -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ly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ful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al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ic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ian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an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ing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;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ous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able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ible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less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ive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un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im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-; числительные при помощи суффиксов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teen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в нескольких значениях многозначные слова, изученные в пределах тематики основной школы;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знать различия между явлениями синонимии и антонимии;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употреблять в речи изученные синонимы и антонимы адекватно ситуации общения;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наиболее распространенные фразовые глаголы;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- распознавать принадлежность слов к частям речи по аффиксам;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различные средства связи в тексте для обеспечения его целостности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firstly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tobeginwith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asforme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finally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atlast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etc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.);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языковую догадку в процессе чтения 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аудирования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Грамматическая сторона речи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 (общий, специальный, альтернативный  и  разделительный  вопросы),  побудительные  (в  утвердительной и  отрицательной форме)  и восклицательные;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предложения с начальным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There+to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сложносочиненные предложения с сочинительными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and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but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сложноподчиненные предложения с союзами и союзными словами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because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if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who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which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what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when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how,why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использовать косвенную речь в утвердительных и вопросительных предложениях в настоящем и прошедшем времени;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1B7C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- </w:t>
      </w:r>
      <w:proofErr w:type="gramStart"/>
      <w:r w:rsidRPr="00651B7C">
        <w:rPr>
          <w:rFonts w:ascii="Times New Roman" w:hAnsi="Times New Roman" w:cs="Times New Roman"/>
          <w:sz w:val="24"/>
          <w:szCs w:val="24"/>
        </w:rPr>
        <w:t>распознавать</w:t>
      </w:r>
      <w:proofErr w:type="gramEnd"/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и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употреблять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в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речи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условные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предложения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реального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характера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If I see Jim, I’ll invite him to our school party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651B7C">
        <w:rPr>
          <w:rFonts w:ascii="Times New Roman" w:hAnsi="Times New Roman" w:cs="Times New Roman"/>
          <w:sz w:val="24"/>
          <w:szCs w:val="24"/>
        </w:rPr>
        <w:t>и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нереального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sz w:val="24"/>
          <w:szCs w:val="24"/>
        </w:rPr>
        <w:t>характера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(Conditional II 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–</w:t>
      </w:r>
      <w:r w:rsidRPr="00651B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>If I were you, I would start learning French);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существительные с определенным/ неопределенным/нулевым артиклем;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местоимения: личные (в именительном и объектном падежах, в абсолютной форме), притяжательные, возвратные,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указательные, неопределенные и их производные, относительные, вопросительные;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наречия времени и образа действия и слова, выражающие количество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many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much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afew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alittle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); наречия в положительной,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сравнительной и превосходной степенях, образованные по правилу и исключения; 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количественные и порядковые числительные;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FutureSimple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распознавать и употреблять в речи различные грамматические средства для выражения будущего времени: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SimpleFuture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tobegoingto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PresentContinuous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модальные глаголы и их эквиваленты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may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can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could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be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able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r w:rsidRPr="00651B7C">
        <w:rPr>
          <w:rFonts w:ascii="Times New Roman" w:hAnsi="Times New Roman" w:cs="Times New Roman"/>
          <w:sz w:val="24"/>
          <w:szCs w:val="24"/>
        </w:rPr>
        <w:t>,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must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should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);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сложноподчиненные предложения с придаточными: времени с союзом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since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цели с союзом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условия с союзом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unless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определительными с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which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that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сложноподчиненные предложения с союзами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whoever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whatever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however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whenever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предложения с конструкциями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not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either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or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neither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…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nor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 распознавать и употреблять в речи предложения с конструкцией I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wish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конструкции с глаголами на -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tolove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hate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doing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something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Stop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talking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- </w:t>
      </w:r>
      <w:proofErr w:type="gram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распознавать</w:t>
      </w:r>
      <w:proofErr w:type="gramEnd"/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употреблять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речи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51B7C">
        <w:rPr>
          <w:rFonts w:ascii="Times New Roman" w:hAnsi="Times New Roman" w:cs="Times New Roman"/>
          <w:i/>
          <w:iCs/>
          <w:sz w:val="24"/>
          <w:szCs w:val="24"/>
        </w:rPr>
        <w:t>конструкции</w:t>
      </w:r>
      <w:r w:rsidRPr="00651B7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It takes me …to do something; to look / feel / be happy;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распознавать и употреблять в речи определения, выраженные прилагательными, в правильном порядке их следования;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глаголы во временных формах действительного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залога:Past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Perfect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Present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Perfect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Continuous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Future-in-the-Past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глаголы в формах страдательного залога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FutureSimplePassive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PresentPerfectPassive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и употреблять в речи модальные глаголы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need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shall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might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would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распознавать по формальным признакам и понимать значение неличных форм глагола (инфинитива, герундия, причастия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II, отглагольного существительного) без различения их функций и употреблять их в речи;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- распознавать и употреблять в речи словосочетания «Причастие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I+существительное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»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aplayingchild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) и «Причастие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II+существительное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» (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awrittenpoem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Социокультурные знания и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представлять родную страну и культуру на английском языке;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- понимать социокультурные реалии при чтении и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в рамках изученного материала.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социокультурные реалии при создании устных и письменных высказываний; 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>- находить сходство и различие в традициях родной страны и страны/стран изучаемого языка.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Компенсаторные умения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научится: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- выходить из положения при дефиците языковых средств: использовать переспрос при говорении.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>Обучающийся получит возможность научиться:</w:t>
      </w:r>
    </w:p>
    <w:p w:rsidR="00651B7C" w:rsidRPr="00651B7C" w:rsidRDefault="00651B7C" w:rsidP="00651B7C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использовать перифраз, синонимические и антонимические средства при говорении; </w:t>
      </w:r>
    </w:p>
    <w:p w:rsidR="00651B7C" w:rsidRPr="00651B7C" w:rsidRDefault="00651B7C" w:rsidP="00651B7C">
      <w:pPr>
        <w:tabs>
          <w:tab w:val="left" w:pos="921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- пользоваться языковой и контекстуальной догадкой при </w:t>
      </w:r>
      <w:proofErr w:type="spellStart"/>
      <w:r w:rsidRPr="00651B7C">
        <w:rPr>
          <w:rFonts w:ascii="Times New Roman" w:hAnsi="Times New Roman" w:cs="Times New Roman"/>
          <w:i/>
          <w:iCs/>
          <w:sz w:val="24"/>
          <w:szCs w:val="24"/>
        </w:rPr>
        <w:t>аудировании</w:t>
      </w:r>
      <w:proofErr w:type="spellEnd"/>
      <w:r w:rsidRPr="00651B7C">
        <w:rPr>
          <w:rFonts w:ascii="Times New Roman" w:hAnsi="Times New Roman" w:cs="Times New Roman"/>
          <w:i/>
          <w:iCs/>
          <w:sz w:val="24"/>
          <w:szCs w:val="24"/>
        </w:rPr>
        <w:t xml:space="preserve"> и чтении.</w:t>
      </w:r>
    </w:p>
    <w:p w:rsidR="00AF710B" w:rsidRDefault="00AF710B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 xml:space="preserve">Содержание учебного предмета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Предметное содержание речи (5-9 классы)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 xml:space="preserve">Моя семья. </w:t>
      </w:r>
      <w:r w:rsidRPr="00651B7C">
        <w:rPr>
          <w:rFonts w:ascii="Times New Roman" w:hAnsi="Times New Roman" w:cs="Times New Roman"/>
          <w:sz w:val="24"/>
          <w:szCs w:val="24"/>
        </w:rPr>
        <w:t xml:space="preserve">Взаимоотношения в семье. Конфликтные ситуации и способы их решения.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 xml:space="preserve">Мои друзья. </w:t>
      </w:r>
      <w:r w:rsidRPr="00651B7C">
        <w:rPr>
          <w:rFonts w:ascii="Times New Roman" w:hAnsi="Times New Roman" w:cs="Times New Roman"/>
          <w:sz w:val="24"/>
          <w:szCs w:val="24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Свободное время.</w:t>
      </w:r>
      <w:r w:rsidRPr="00651B7C">
        <w:rPr>
          <w:rFonts w:ascii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Карманные деньги. Молодежная мода.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Здоровый образ жизни.</w:t>
      </w:r>
      <w:r w:rsidRPr="00651B7C">
        <w:rPr>
          <w:rFonts w:ascii="Times New Roman" w:hAnsi="Times New Roman" w:cs="Times New Roman"/>
          <w:sz w:val="24"/>
          <w:szCs w:val="24"/>
        </w:rPr>
        <w:t xml:space="preserve"> Режим труда и отдыха, занятия спортом, здоровое питание, отказ от вредных привычек.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trike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 xml:space="preserve">Спорт. </w:t>
      </w:r>
      <w:r w:rsidRPr="00651B7C">
        <w:rPr>
          <w:rFonts w:ascii="Times New Roman" w:hAnsi="Times New Roman" w:cs="Times New Roman"/>
          <w:sz w:val="24"/>
          <w:szCs w:val="24"/>
        </w:rPr>
        <w:t>Виды спорта. Спортивные игры. Спортивные соревнования.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Школа.</w:t>
      </w:r>
      <w:r w:rsidRPr="00651B7C">
        <w:rPr>
          <w:rFonts w:ascii="Times New Roman" w:hAnsi="Times New Roman" w:cs="Times New Roman"/>
          <w:sz w:val="24"/>
          <w:szCs w:val="24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</w:t>
      </w:r>
      <w:r w:rsidRPr="00651B7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651B7C">
        <w:rPr>
          <w:rFonts w:ascii="Times New Roman" w:hAnsi="Times New Roman" w:cs="Times New Roman"/>
          <w:sz w:val="24"/>
          <w:szCs w:val="24"/>
        </w:rPr>
        <w:t>Каникулы. Переписка с зарубежными сверстниками.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Выбор профессии.</w:t>
      </w:r>
      <w:r w:rsidRPr="00651B7C">
        <w:rPr>
          <w:rFonts w:ascii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 xml:space="preserve">Путешествия. </w:t>
      </w:r>
      <w:r w:rsidRPr="00651B7C">
        <w:rPr>
          <w:rFonts w:ascii="Times New Roman" w:hAnsi="Times New Roman" w:cs="Times New Roman"/>
          <w:sz w:val="24"/>
          <w:szCs w:val="24"/>
        </w:rPr>
        <w:t>Путешествия по России и странам изучаемого языка. Транспорт.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Окружающий мир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Средства массовой информации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Страны изучаемого языка и родная страна</w:t>
      </w:r>
    </w:p>
    <w:p w:rsidR="00651B7C" w:rsidRPr="00651B7C" w:rsidRDefault="00651B7C" w:rsidP="00651B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</w:t>
      </w:r>
      <w:r w:rsidRPr="00651B7C">
        <w:rPr>
          <w:rFonts w:ascii="Times New Roman" w:hAnsi="Times New Roman" w:cs="Times New Roman"/>
          <w:sz w:val="24"/>
          <w:szCs w:val="24"/>
        </w:rPr>
        <w:lastRenderedPageBreak/>
        <w:t>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651B7C" w:rsidRPr="00651B7C" w:rsidRDefault="00651B7C" w:rsidP="00651B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1B7C" w:rsidRPr="00651B7C" w:rsidRDefault="00651B7C" w:rsidP="00651B7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51B7C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Коммуникативные умения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 xml:space="preserve">Говорение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Диалогическая речь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Объем диалога от 3 реплик (5-7 класс) до 4-5 реплик (8-9 класс) со стороны каждого учащегося. Продолжительность диалога – до 2,5–3 минут.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Объем монологического высказывания от 8-10 фраз (5-7 класс) до 10-12 фраз (8-9 класс). Продолжительность монологического высказывания –1,5–2 минуты.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Восприятие на слух и понимание несложных аутентичных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i/>
          <w:sz w:val="24"/>
          <w:szCs w:val="24"/>
        </w:rPr>
        <w:t>Жанры текстов</w:t>
      </w:r>
      <w:r w:rsidRPr="00651B7C">
        <w:rPr>
          <w:rFonts w:ascii="Times New Roman" w:hAnsi="Times New Roman" w:cs="Times New Roman"/>
          <w:sz w:val="24"/>
          <w:szCs w:val="24"/>
        </w:rPr>
        <w:t xml:space="preserve">: прагматические, </w:t>
      </w:r>
      <w:r w:rsidRPr="00651B7C">
        <w:rPr>
          <w:rFonts w:ascii="Times New Roman" w:hAnsi="Times New Roman" w:cs="Times New Roman"/>
          <w:sz w:val="24"/>
          <w:szCs w:val="24"/>
          <w:lang w:bidi="en-US"/>
        </w:rPr>
        <w:t>информационные, научно-популярные.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i/>
          <w:sz w:val="24"/>
          <w:szCs w:val="24"/>
          <w:lang w:bidi="en-US"/>
        </w:rPr>
        <w:t>Типы текстов</w:t>
      </w:r>
      <w:r w:rsidRPr="00651B7C">
        <w:rPr>
          <w:rFonts w:ascii="Times New Roman" w:hAnsi="Times New Roman" w:cs="Times New Roman"/>
          <w:sz w:val="24"/>
          <w:szCs w:val="24"/>
          <w:lang w:bidi="en-US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r w:rsidRPr="00651B7C">
        <w:rPr>
          <w:rFonts w:ascii="Times New Roman" w:hAnsi="Times New Roman" w:cs="Times New Roman"/>
          <w:i/>
          <w:sz w:val="24"/>
          <w:szCs w:val="24"/>
        </w:rPr>
        <w:t xml:space="preserve">с пониманием основного содержания </w:t>
      </w:r>
      <w:r w:rsidRPr="00651B7C">
        <w:rPr>
          <w:rFonts w:ascii="Times New Roman" w:hAnsi="Times New Roman" w:cs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– до 2 минут.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r w:rsidRPr="00651B7C">
        <w:rPr>
          <w:rFonts w:ascii="Times New Roman" w:hAnsi="Times New Roman" w:cs="Times New Roman"/>
          <w:i/>
          <w:sz w:val="24"/>
          <w:szCs w:val="24"/>
        </w:rPr>
        <w:t>с выборочным пониманием нужной/ интересующей/ запрашиваемой информации</w:t>
      </w:r>
      <w:r w:rsidRPr="00651B7C">
        <w:rPr>
          <w:rFonts w:ascii="Times New Roman" w:hAnsi="Times New Roman" w:cs="Times New Roman"/>
          <w:sz w:val="24"/>
          <w:szCs w:val="24"/>
        </w:rPr>
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– до 1,5 минут.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i/>
          <w:sz w:val="24"/>
          <w:szCs w:val="24"/>
          <w:lang w:bidi="en-US"/>
        </w:rPr>
        <w:t>Жанры текстов</w:t>
      </w:r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: научно-популярные, публицистические, художественные, прагматические.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i/>
          <w:sz w:val="24"/>
          <w:szCs w:val="24"/>
          <w:lang w:bidi="en-US"/>
        </w:rPr>
        <w:t>Типы текстов</w:t>
      </w:r>
      <w:r w:rsidRPr="00651B7C">
        <w:rPr>
          <w:rFonts w:ascii="Times New Roman" w:hAnsi="Times New Roman" w:cs="Times New Roman"/>
          <w:sz w:val="24"/>
          <w:szCs w:val="24"/>
          <w:lang w:bidi="en-US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lastRenderedPageBreak/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Независимо от вида чтения возможно использование двуязычного словаря.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Письменная речь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651B7C" w:rsidRPr="00651B7C" w:rsidRDefault="00651B7C" w:rsidP="00651B7C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</w:p>
    <w:p w:rsidR="00651B7C" w:rsidRPr="00651B7C" w:rsidRDefault="00651B7C" w:rsidP="00651B7C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651B7C" w:rsidRPr="00651B7C" w:rsidRDefault="00651B7C" w:rsidP="00651B7C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</w:p>
    <w:p w:rsidR="00651B7C" w:rsidRPr="00651B7C" w:rsidRDefault="00651B7C" w:rsidP="00651B7C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651B7C" w:rsidRPr="00651B7C" w:rsidRDefault="00651B7C" w:rsidP="00651B7C">
      <w:pPr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Языковые средства и навыки оперирования ими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lastRenderedPageBreak/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651B7C">
        <w:rPr>
          <w:rFonts w:ascii="Times New Roman" w:hAnsi="Times New Roman" w:cs="Times New Roman"/>
          <w:sz w:val="24"/>
          <w:szCs w:val="24"/>
          <w:lang w:bidi="en-US"/>
        </w:rPr>
        <w:t>видо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-временных формах действительного и страдательного залогов, модальных глаголов и их эквивалентов; предлогов.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651B7C">
        <w:rPr>
          <w:rFonts w:ascii="Times New Roman" w:hAnsi="Times New Roman" w:cs="Times New Roman"/>
          <w:sz w:val="24"/>
          <w:szCs w:val="24"/>
          <w:lang w:bidi="en-US"/>
        </w:rPr>
        <w:t>межпредметного</w:t>
      </w:r>
      <w:proofErr w:type="spellEnd"/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 характера). Это предполагает овладение:</w:t>
      </w:r>
    </w:p>
    <w:p w:rsidR="00651B7C" w:rsidRPr="00651B7C" w:rsidRDefault="00651B7C" w:rsidP="00651B7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знаниями о значении родного и иностранного языков в современном мире;</w:t>
      </w:r>
    </w:p>
    <w:p w:rsidR="00651B7C" w:rsidRPr="00651B7C" w:rsidRDefault="00651B7C" w:rsidP="00651B7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651B7C" w:rsidRPr="00651B7C" w:rsidRDefault="00651B7C" w:rsidP="00651B7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651B7C" w:rsidRPr="00651B7C" w:rsidRDefault="00651B7C" w:rsidP="00651B7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знаниями о реалиях страны/стран изучаемого языка: традициях (в пита</w:t>
      </w:r>
      <w:r w:rsidRPr="00651B7C">
        <w:rPr>
          <w:rFonts w:ascii="Times New Roman" w:hAnsi="Times New Roman" w:cs="Times New Roman"/>
          <w:sz w:val="24"/>
          <w:szCs w:val="24"/>
          <w:lang w:bidi="en-US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651B7C" w:rsidRPr="00651B7C" w:rsidRDefault="00651B7C" w:rsidP="00651B7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651B7C" w:rsidRPr="00651B7C" w:rsidRDefault="00651B7C" w:rsidP="00651B7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651B7C" w:rsidRPr="00651B7C" w:rsidRDefault="00651B7C" w:rsidP="00651B7C">
      <w:pPr>
        <w:numPr>
          <w:ilvl w:val="0"/>
          <w:numId w:val="3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Компенсаторные умения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Совершенствование умений:</w:t>
      </w:r>
    </w:p>
    <w:p w:rsidR="00651B7C" w:rsidRPr="00651B7C" w:rsidRDefault="00651B7C" w:rsidP="00651B7C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переспрашивать, просить повторить, уточняя значение незнакомых слов;</w:t>
      </w:r>
    </w:p>
    <w:p w:rsidR="00651B7C" w:rsidRPr="00651B7C" w:rsidRDefault="00651B7C" w:rsidP="00651B7C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651B7C" w:rsidRPr="00651B7C" w:rsidRDefault="00651B7C" w:rsidP="00651B7C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прогнозировать содержание текста на основе заголовка, предварительно поставленных вопросов и т. д.;</w:t>
      </w:r>
    </w:p>
    <w:p w:rsidR="00651B7C" w:rsidRPr="00651B7C" w:rsidRDefault="00651B7C" w:rsidP="00651B7C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догадываться о значении незнакомых слов по контексту, по используемым собеседником жестам и мимике;</w:t>
      </w:r>
    </w:p>
    <w:p w:rsidR="00651B7C" w:rsidRPr="00651B7C" w:rsidRDefault="00651B7C" w:rsidP="00651B7C">
      <w:pPr>
        <w:numPr>
          <w:ilvl w:val="0"/>
          <w:numId w:val="4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  <w:lang w:bidi="en-US"/>
        </w:rPr>
        <w:t>использовать синонимы, антонимы, описание понятия при дефиците языковых средств.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651B7C">
        <w:rPr>
          <w:rFonts w:ascii="Times New Roman" w:hAnsi="Times New Roman" w:cs="Times New Roman"/>
          <w:b/>
          <w:sz w:val="24"/>
          <w:szCs w:val="24"/>
        </w:rPr>
        <w:t xml:space="preserve"> умения и универсальные способы деятельности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651B7C" w:rsidRPr="00651B7C" w:rsidRDefault="00651B7C" w:rsidP="00651B7C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651B7C" w:rsidRPr="00651B7C" w:rsidRDefault="00651B7C" w:rsidP="00651B7C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работать с разными источниками на иностранном языке: справочными материалами, словарями,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интернет-ресурсами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>, литературой;</w:t>
      </w:r>
    </w:p>
    <w:p w:rsidR="00651B7C" w:rsidRPr="00651B7C" w:rsidRDefault="00651B7C" w:rsidP="00651B7C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lastRenderedPageBreak/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651B7C" w:rsidRPr="00651B7C" w:rsidRDefault="00651B7C" w:rsidP="00651B7C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самостоятельно работать в классе и дома. 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B7C">
        <w:rPr>
          <w:rFonts w:ascii="Times New Roman" w:hAnsi="Times New Roman" w:cs="Times New Roman"/>
          <w:b/>
          <w:sz w:val="24"/>
          <w:szCs w:val="24"/>
        </w:rPr>
        <w:t>Специальные учебные умения</w:t>
      </w:r>
    </w:p>
    <w:p w:rsidR="00651B7C" w:rsidRPr="00651B7C" w:rsidRDefault="00651B7C" w:rsidP="00651B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651B7C" w:rsidRPr="00651B7C" w:rsidRDefault="00651B7C" w:rsidP="00651B7C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651B7C" w:rsidRPr="00651B7C" w:rsidRDefault="00651B7C" w:rsidP="00651B7C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1B7C">
        <w:rPr>
          <w:rFonts w:ascii="Times New Roman" w:hAnsi="Times New Roman" w:cs="Times New Roman"/>
          <w:sz w:val="24"/>
          <w:szCs w:val="24"/>
        </w:rPr>
        <w:t>семантизировать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слова на основе языковой догадки;</w:t>
      </w:r>
    </w:p>
    <w:p w:rsidR="00651B7C" w:rsidRPr="00651B7C" w:rsidRDefault="00651B7C" w:rsidP="00651B7C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осуществлять словообразовательный анализ;</w:t>
      </w:r>
    </w:p>
    <w:p w:rsidR="00651B7C" w:rsidRPr="00651B7C" w:rsidRDefault="00651B7C" w:rsidP="00651B7C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651B7C" w:rsidRPr="00651B7C" w:rsidRDefault="00651B7C" w:rsidP="00651B7C">
      <w:pPr>
        <w:numPr>
          <w:ilvl w:val="0"/>
          <w:numId w:val="6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B7C">
        <w:rPr>
          <w:rFonts w:ascii="Times New Roman" w:hAnsi="Times New Roman" w:cs="Times New Roman"/>
          <w:sz w:val="24"/>
          <w:szCs w:val="24"/>
        </w:rPr>
        <w:t xml:space="preserve">участвовать в проектной деятельности </w:t>
      </w:r>
      <w:proofErr w:type="gramStart"/>
      <w:r w:rsidRPr="00651B7C">
        <w:rPr>
          <w:rFonts w:ascii="Times New Roman" w:hAnsi="Times New Roman" w:cs="Times New Roman"/>
          <w:sz w:val="24"/>
          <w:szCs w:val="24"/>
        </w:rPr>
        <w:t>меж- и</w:t>
      </w:r>
      <w:proofErr w:type="gramEnd"/>
      <w:r w:rsidRPr="00651B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1B7C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651B7C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651B7C" w:rsidRPr="00651B7C" w:rsidRDefault="00651B7C" w:rsidP="00651B7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51B7C" w:rsidRPr="00651B7C" w:rsidRDefault="00651B7C" w:rsidP="00651B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51B7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 по годам обучения</w:t>
      </w:r>
    </w:p>
    <w:p w:rsidR="00651B7C" w:rsidRPr="00651B7C" w:rsidRDefault="00651B7C" w:rsidP="00651B7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eastAsia="ru-RU"/>
        </w:rPr>
        <w:t>5 класс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Моя семья.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Взаимоотношения в семье. Конфликтные ситуации и способы их решения.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Мои друзья.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Лучший друг/подруга. Внешность и черты характера. Межличностные взаимоотношения с друзьями и в школе.  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этикетный диалог знакомства в стандартной ситуации общения;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 в рамках предложенной тематики и лексико-грамматического материала;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рассказывают о себе, своей семье, друзьях, своих интересах;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с выборочным и полным пониманием, выражают своё мнение;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заполняют анкеты, формуляры;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личные письма, поздравления;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список любимых вещей из своей коллекции;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кратко описывают внешность и характер своих родственников;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воспроизводят краткие диалоги; 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употребляют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have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got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в утвердительной, вопросительной, отрицательной форме;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и употребляют в речи указательные местоимения в форме единственного и множественного числа (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this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these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that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those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); модальный глагол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can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притяжательный падеж существительного, притяжательные местоимения и прилагательные, местоимения в начальной форме;</w:t>
      </w:r>
    </w:p>
    <w:p w:rsidR="00651B7C" w:rsidRPr="00651B7C" w:rsidRDefault="00651B7C" w:rsidP="00651B7C">
      <w:pPr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правильно воспроизводят и произносят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w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:/;</w:t>
      </w:r>
    </w:p>
    <w:p w:rsidR="00651B7C" w:rsidRPr="00651B7C" w:rsidRDefault="00651B7C" w:rsidP="00651B7C">
      <w:pPr>
        <w:widowControl w:val="0"/>
        <w:numPr>
          <w:ilvl w:val="0"/>
          <w:numId w:val="11"/>
        </w:numPr>
        <w:tabs>
          <w:tab w:val="clear" w:pos="683"/>
          <w:tab w:val="num" w:pos="284"/>
        </w:tabs>
        <w:suppressAutoHyphens/>
        <w:spacing w:after="0" w:line="240" w:lineRule="auto"/>
        <w:ind w:left="0" w:firstLine="567"/>
        <w:jc w:val="both"/>
        <w:rPr>
          <w:rFonts w:ascii="Times New Roman" w:eastAsia="Cambria" w:hAnsi="Times New Roman" w:cs="Times New Roman"/>
          <w:b/>
          <w:bCs/>
          <w:caps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знакомятся, правильно употребляют в речи словообразовательные суффиксы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-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ish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-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ian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-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er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-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ese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Свободное время.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</w:r>
    </w:p>
    <w:p w:rsidR="00651B7C" w:rsidRPr="00651B7C" w:rsidRDefault="00651B7C" w:rsidP="00651B7C">
      <w:pPr>
        <w:numPr>
          <w:ilvl w:val="0"/>
          <w:numId w:val="19"/>
        </w:numPr>
        <w:suppressAutoHyphens/>
        <w:spacing w:after="0" w:line="240" w:lineRule="auto"/>
        <w:ind w:left="0"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повторяют числа;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 (сообщение, рассказ, интервью);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диалог, высказывая свою просьбу, предложение;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диалог-расспрос о своей коллекции, о том, как проводят свободное время, о том, какую одежду носят в разное время года;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в магазине;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по теме (электронное письмо, рекламный буклет, диалоги по теме, описание фильма);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 о своей коллекции, своём увлечении;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электронное письмо другу о том, как проводят свободное время;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личное письмо-открытку с опорой на образец с употреблением формул речевого этикета;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кратко описывают с опорой на образец и зрительную наглядность членов своей семьи;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создают постер-афишу о предстоящем событии, рекламу достопримечательностей своей страны с опорой на образец;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отзыв о своём любимом фильме с опорой на образец;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/ö/, /о:/, /а:/,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k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ai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притяжательный падеж имени существительного;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; определённый и неопределённый артикли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a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(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n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)/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the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модальные глаголы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must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mustn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’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can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can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’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bCs/>
          <w:caps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Здоровый образ жизни.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Режим труда и отдыха, занятия спортом, здоровое питание, отказ от вредных привычек. 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Спорт. Виды спорта. Спортивные игры. Спортивные соревнования.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 (сообщение, рассказ, интервью);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диалог, высказывая свою просьбу, предложение;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диалог-обсуждение списка покупок;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диалог-расспрос;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в ресторане, при необходимости аренды автомобиля/велосипеда;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(диалог-образец, описание праздников в Британии и Китае) по теме;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 о празднике в своей стране, описывают распорядок дня, кратко излагают план празднования дня рождения, пишут небольшую статью о праздновании дня рождения в своей стране, записки;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nk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g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g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d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³3/;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наречия времени, предлоги времени, исчисляемые/неисчисляемые существительные,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some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any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how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much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how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many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Школа. 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 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повторяют числа от 1 до 20;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 (диалоги разного типа);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названия школьных предметов;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диалог, высказывая свою просьбу, предложение;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приветствия/прощания;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(диалоги-образцы, объявления, открытка-письмо) по теме;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расписание;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заполняют формуляр;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фотографию по образцу;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/@/,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ei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неопределённый артикль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a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an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личные местоимения, глагол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be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в форме настоящего времени в утвердительной и отрицательной форме,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Future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речи.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Выбор профессии.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Мир профессий. Проблема выбора профессии. Роль иностранного языка в планах на будущее.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повторяют слова и фразы классного обихода;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диалога, названия профессий;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диалог, высказывая свою просьбу, предложение;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диалог-расспрос о своей семье, профессии родителей;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текста (диалоги-образцы, карту мира) по теме;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кратко описывают с опорой на образец и зрительную наглядность;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 /Î/;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; </w:t>
      </w:r>
    </w:p>
    <w:p w:rsidR="00651B7C" w:rsidRPr="00651B7C" w:rsidRDefault="00651B7C" w:rsidP="00651B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речи;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Окружающий мир. Природа: растения и животные. Погода. Проблемы экологии. Защита окружающей среды. Жизнь в городе/ в сельской местности. 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Путешествия.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>Путешествия по России и странам изучаемого языка. Транспорт.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диалог, высказывая свою просьбу, предложение;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диалог-расспрос о местности, месторасположении различных организаций, о животных;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представляют монологическое высказывание о своём питомце;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картинки, диких животных; 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в гостях, в зоопарке, в ветеринарной клинике;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(диалоги по теме, описание квартиры, дома, Тадж-Махала, статья о животных, стихотворение и др.) по теме;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 о своей квартире, комнате, о диких животных, о домашнем животном;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переписываются в чате;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создают постер о животных в своей стране;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d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z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iz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o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конструкцию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there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there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are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притяжательные прилагательные, предлоги места,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(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affirmative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negative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и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interrogative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);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и правильно употребляют в речи глаголы в простом прошедшем времени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(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)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Страны изучаемого языка и родная страна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тематические картинки;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представляют монологическое высказывание о реалиях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 xml:space="preserve">читают несложные аутентичные тексты разных жанров и стилей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c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разной глубиной понимания, оценивают полученную информацию, выражают своё мнение;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узнают об особенностях образа жизни, быта и культуры стран изучаемого языка;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формируют представление о сходстве и различиях в традициях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понимают роль владения иностранным языком в современном мире;</w:t>
      </w:r>
    </w:p>
    <w:p w:rsidR="00651B7C" w:rsidRPr="00651B7C" w:rsidRDefault="00651B7C" w:rsidP="00651B7C">
      <w:pPr>
        <w:numPr>
          <w:ilvl w:val="0"/>
          <w:numId w:val="11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электронные письма по предложенной тематике;</w:t>
      </w:r>
    </w:p>
    <w:p w:rsidR="00651B7C" w:rsidRPr="00651B7C" w:rsidRDefault="00651B7C" w:rsidP="00651B7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mbria" w:hAnsi="Times New Roman" w:cs="Times New Roman"/>
          <w:b/>
          <w:bCs/>
          <w:caps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выполняют индивидуальные, парные и групповые проекты</w:t>
      </w:r>
    </w:p>
    <w:p w:rsidR="00651B7C" w:rsidRPr="00651B7C" w:rsidRDefault="00651B7C" w:rsidP="00651B7C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</w:pPr>
    </w:p>
    <w:p w:rsidR="00651B7C" w:rsidRPr="00651B7C" w:rsidRDefault="00651B7C" w:rsidP="00651B7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1B7C">
        <w:rPr>
          <w:rFonts w:ascii="Times New Roman" w:hAnsi="Times New Roman" w:cs="Times New Roman"/>
          <w:b/>
          <w:sz w:val="24"/>
          <w:szCs w:val="24"/>
          <w:lang w:eastAsia="ru-RU"/>
        </w:rPr>
        <w:t>6  класс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Моя семья.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Взаимоотношения в семье. Конфликтные ситуации и способы их решения.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Мои друзья.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Лучший друг/подруга. Внешность и черты характера. Межличностные взаимоотношения с друзьями и в школе. </w:t>
      </w:r>
    </w:p>
    <w:p w:rsidR="00651B7C" w:rsidRPr="00651B7C" w:rsidRDefault="00651B7C" w:rsidP="00651B7C">
      <w:pPr>
        <w:numPr>
          <w:ilvl w:val="0"/>
          <w:numId w:val="19"/>
        </w:numPr>
        <w:suppressAutoHyphens/>
        <w:spacing w:after="0" w:line="240" w:lineRule="auto"/>
        <w:ind w:left="0"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языковую догадку, контекст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диалог-расспрос о своей семье;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картинки, события;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приветствия и знакомства, решения бытовых проблем, обращения в бюро находок;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по теме (письмо друга о семье, диалоги, статья);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 о своей семье;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заполняют анкеты;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пишут с опорой на образец статью о своей Родине;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произносят и различают на слух звуки </w:t>
      </w:r>
      <w:proofErr w:type="gram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/{</w:t>
      </w:r>
      <w:proofErr w:type="gram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правильно употребляют в речи притяжательный падеж имени прилагательного, притяжательные местоимения;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b/>
          <w:bCs/>
          <w:caps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Свободное время.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языковую догадку, контекст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понимают основное содержание несложных аутентичных текстов;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диалог-расспрос о способах проведения свободного времени;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картинки, события;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принятия совместного решения, заказа билетов в театр, бронирования столика в ресторане, покупки подарка;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по теме (статьи, рекламный буклет о кружках в школе, диалоги, инструкция к игре);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 о своём микрорайоне;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заполняют анкеты;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составляют с опорой на образец список своих предпочтений в отдыхе;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создают постер о любимых играх;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/þ/,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/@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/, </w:t>
      </w:r>
      <w:proofErr w:type="gram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/{</w:t>
      </w:r>
      <w:proofErr w:type="gram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/ö/;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сложные существительные, вводные предложения, 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Simple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vs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Continuous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Past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Simple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Здоровый образ жизни.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Режим труда и отдыха, занятия спортом, здоровое питание, отказ от вредных привычек. 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Спорт. Виды спорта. Спортивные игры. Спортивные соревнования.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языковую догадку, контекст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диалог-расспрос о дне рождения;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выражают согласие/несогласие с предложениями;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картинки, события;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заказа еды/напитков в ресторане, объяснения способа приготовления блюд;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по теме (загадки о Гарри Поттере, диалоги, личное письмо другу, статьи, меню, рецепты);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 о типичном дне, статью об идеальном дне;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результаты анкетирования;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список покупок;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пишут рекламное объявление, рецепт;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z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Iz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n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/, /Î/, </w:t>
      </w:r>
      <w:proofErr w:type="gram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/{</w:t>
      </w:r>
      <w:proofErr w:type="gram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/ö/;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 предлоги времени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 наречия времени; слова-связки; исчисляемы/неисчисляемые существительные;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vs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речи;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lastRenderedPageBreak/>
        <w:t>Школа.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 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языковую догадку, контекст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 о правилах поведения в школе/летнем лагере, о планах на будущее;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картинки, события;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назначения и отмены встреч;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содержание аутентичного текста по теме (памятка о правилах поведения в школе, диалоги);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создают постер: правила поведения в комнате;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правила поведения в летнем лагере;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пишут с опорой на образец личное письмо с употреблением формул речевого этикета о планах на будущее;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/ö/;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предлоги времени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наречия времени,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must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mustn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’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can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’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have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don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’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have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needn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’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речи;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Окружающий мир. Природа: растения и животные. Погода. Проблемы экологии. Защита окружающей среды. Жизнь в городе/ в сельской местности.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Путешествия.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>Путешествия по России и странам изучаемого языка. Транспорт.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языковую догадку, контекст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 (диалоги, тексты);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реплики из диалога;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ведут диалог, объясняют маршруты проезда;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 о способах передвижения по городу, запрашивают нужную информацию;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тематические картинки, события, знаменитостей;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 и заканчивают диалог в стандартной ситуации решения бытовых проблем, планировки квартиры, объяснения маршрута, принятия совместного решения;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соблюдая речевой этикет, выражают предложения, принятие предложений, отказ, предупреждение; спрашивают/дают разрешение, отказывают в просьбе, говорят о погоде, одежде, планах, спонтанно принимают решения;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проводят опрос учащихся;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явления, делают презентацию, основываясь на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межпредметных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знаниях (география/иностранный язык);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понимают содержание аутентичного текста по теме с разной глубиной понимания (карта мира,  диалоги, статьи разного стиля, буклеты о правилах поведения на дороге, электронное письмо);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правильно читают сложные числительные;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описывают свою комнату на основе плана, картинки, место в городе;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и правильно оформляют информацию о погоде;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произносят и различают на слух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w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/ö/,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Id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t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d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правильно употребляют в речи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an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some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any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can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(правильных глаголов),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(в значении будущего времени),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going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предлоги места, степени сравнения прилагательных, повелительные предложения;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 новыми лексическими единицами по теме и употребляют их в речи;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Средства массовой информации</w:t>
      </w:r>
    </w:p>
    <w:p w:rsid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Роль средств массовой информации в жизни общества. Средства массовой информации: пресса, телевидение, радио, Интернет.  </w:t>
      </w:r>
    </w:p>
    <w:p w:rsid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записывают на слух необходимую информацию;</w:t>
      </w:r>
    </w:p>
    <w:p w:rsid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диалоги, выражая свои предпочтения, предлагая для просмотра те или иные телепередачи;</w:t>
      </w:r>
    </w:p>
    <w:p w:rsid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диалог;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анализ опроса одноклассников о предпочтениях в телепрограммах;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овладевают, тренируют и правильно употребляют в речи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(краткие ответы);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Страны изучаемого языка и родная страна. 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 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тематические картинки;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представляют монологическое высказывание о реалиях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узнают об особенностях образа жизни, быта и культуры стран изучаемого языка;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формируют представление о сходстве и различиях в традициях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понимают роль владения иностранным языком в современном мире;</w:t>
      </w:r>
    </w:p>
    <w:p w:rsidR="00651B7C" w:rsidRPr="00651B7C" w:rsidRDefault="00651B7C" w:rsidP="00651B7C">
      <w:pPr>
        <w:numPr>
          <w:ilvl w:val="0"/>
          <w:numId w:val="12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электронные письма по предложенной тематике;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b/>
          <w:bCs/>
          <w:caps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выполняют индивидуальные, парные и групповые проекты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</w:pP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  <w:t>7 класс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Моя семья.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Взаимоотношения в семье. Конфликтные ситуации и способы их решения.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Мои друзья.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Лучший друг/подруга. Внешность и черты характера. Межличностные взаимоотношения с друзьями и в школе. 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описывают увлечения и образ жизни подростка; внешность и характер людей;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перефразируют информацию в тексте с опорой на образец;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начинают, ведут/продолжают и заканчивают диалоги в стандартных ситуациях общения (дают инструкции, выражают благодарность и восхищение);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повторяют звуки и интонацию предложений;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зрительную наглядность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 и выражают своё мнение;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электронные письма: а) другу, б) о туристических достопримечательностях, аттракционах;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эссе о любимом герое книги;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статью об идеальном герое;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на слух и адекватно произносят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/ö/,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z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относительные местоимения, наречия, причастия настоящего и прошедшего времени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соблюдают правильный порядок прилагательных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br/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Свободное время.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об образе жизни;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(покупка билета в метро; беседа об увлечениях и работе, о/в парке аттракционов; выражают предпочтения в одежде, стиле, фильмах, книгах, музыке; покупка товара в магазине; разговор по телефону; покупка билетов в кино);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посещение парка аттракционов;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рассказывают о событиях в прошлом;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повторяют звуки и интонацию предложений;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зрительную наглядность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звукам, репликам предсказывают содержание текста, предлагают его название;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рассказы, отрывки из художественных произведений) с разной глубиной понимания;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 и выражают своё мнение;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статью о том, как проводят свободное время; о любимом авторе;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письменного сообщения;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кратко излагают результаты проектной деятельности;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сочиняют рассказ;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рекламу парка аттракционов;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отзыв на фильм, музыкальный диск;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личное электронное письмо другу;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распознают на слух и адекватно произносят звуки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I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@/,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e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/, </w:t>
      </w:r>
      <w:proofErr w:type="gram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/{</w:t>
      </w:r>
      <w:proofErr w:type="gram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O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/@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U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used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Perfect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Perfect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порядок употребления прилагательных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прилагательных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Здоровый образ жизни.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Режим труда и отдыха, занятия спортом, здоровое питание, отказ от вредных привычек.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Спорт.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Виды спорта. Спортивные игры. Спортивные соревнования.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диетах, питании и напитках;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(спрашивают о совете/дают советы; приглашают, принимают приглашения, отказываются от приглашения; бронируют место в летнем лагере, в поликлинике/у врача);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признаки стресса;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повторяют звуки и интонацию предложений;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зрительную наглядность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анкеты, инструкции; письма, диалоги, рассказы, отрывки из художественного произведения) с разной глубиной понимания;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 и выражают своё мнение;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статью о том, как справляться со стрессом;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 сообщения;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кратко излагают результаты проектной деятельности;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сочиняют рассказ;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письмо-совет;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личное сообщение о привычках питания;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список необходимого для каникул;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буклет с правилами безопасного поведения;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на слух и адекватно произносят звуки /Æ:/, /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O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:/, /ö/, /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aU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/;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should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shouldn’t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if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unless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Conditional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употребление выражения значения количества с исчисляемыми/неисчисляемыми существительными; возвратные местоимения и практикуются в их правильном употреблении в речи;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Школа.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 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(выражают своё мнение, ведут разговор по телефону, рассказывают новости);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выборочно понимают необходимую информацию;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и полностью понимают статью, открытку;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эссе, выражая своё мнение к проблеме;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подписывают открытку;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употребляют в речи вводные слова, слова-связки,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has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gone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has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been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Окружающий мир. Природа: растения и животные. Погода. Проблемы экологии. Защита окружающей среды. Жизнь в городе/ в сельской местности. 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Путешествия.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>Путешествия по России и странам изучаемого языка. Транспорт.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расспрашивают собеседника и отвечают на его вопросы, высказывают своё мнение об образе жизни в городе и сельской местности;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высказывают предположения о событиях в будущем;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(предлагают/принимают помощь или отказываются от помощи; диалоги о благотворительности);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диалог, выражают своё мнение, соглашаются/не соглашаются с мнением собеседника;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предлагают одноклассникам монологическое высказывание по проблеме;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выборочно понимают необходимую информацию;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тексты разных жанров и стилей (диалоги, отрывки из личного дневника, краткие рассказы, статьи, сочинение) с разной глубиной понимания прочитанного;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критически воспринимают прочитанную/услышанную информацию, выражают своё мнение о прочитанном/услышанном;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эссе, выражая своё мнение к проблеме;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электронное письмо другу о своём образе жизни;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употребляют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речи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Present Simple, Present Continuous, Future Simple, Present Perfect Continuous, don’t have to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,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разделительные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вопросы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,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слова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-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связки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Средства массовой информации. Роль средств массовой информации в жизни общества. Средства массовой информации: пресса, телевидение, радио, Интернет.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расспрашивают собеседника и отвечают на его вопросы, высказывают своё мнение о современных технических новинках;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высказывают предположения о событиях в будущем;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(реагируют на новости, рассказывают новости, выражают удивление);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ведут диалог, выражают своё мнение, соглашаются/не соглашаются с мнением собеседника;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выборочно понимают необходимую информацию;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выдвигают предположения о содержании текста с опорой на зрительную наглядность;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тексты разных жанров и стилей (диалоги, интервью, рассказы, статьи) с разной глубиной понимания прочитанного;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критически воспринимают прочитанную/услышанную информацию, выражают своё мнение о прочитанном/услышанном;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рассказ;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оформляют обложку журнала;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пишут новости;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 о событиях в будущем;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узнают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,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овладевают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употребляют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речи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 Continuous, Past Simple, Future forms, Conditional 0, I;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Страны изучаемого языка и родная страна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 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тематические картинки;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представляют монологическое высказывание о реалиях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узнают об особенностях образа жизни, быта и культуры стран изучаемого языка;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формируют представление о сходстве и различиях в традициях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понимают роль владения иностранным языком в современном мире;</w:t>
      </w:r>
    </w:p>
    <w:p w:rsidR="00651B7C" w:rsidRPr="00651B7C" w:rsidRDefault="00651B7C" w:rsidP="00651B7C">
      <w:pPr>
        <w:numPr>
          <w:ilvl w:val="0"/>
          <w:numId w:val="13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электронные письма по предложенной тематике;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выполняют индивидуальные, парные и групповые проекты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  <w:t>8 класс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Моя семья.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Взаимоотношения в семье. Конфликтные ситуации и способы их решения.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Мои друзья.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Лучший друг/подруга. Внешность и черты характера. Межличностные взаимоотношения с друзьями и в школе.   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начинают, ведут/продолжают и заканчивают диалоги в стандартных ситуациях общения (знакомство,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самопрезентация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решение разногласий);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чувства и эмоции;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внешность и характер людей с употреблением новых лексических единиц и грамматических конструкций;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повторяют интонацию предложений, фраз;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языковую догадку, контекст прагматические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рассказы, открытки) с разной глубиной понимания;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 и выражают своё мнение о способах поведения и решения конфликтов;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используют различные приёмы смысловой переработки текста (языковой догадки, выборочного перевода);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советы, как начать диалог, преодолеть сложности 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письменного сообщения;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поздравительные открытки;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на слух и адекватно произносят звуки, интонационные модели;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tenses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глаголы состояния, различные способы выражения будущего времени, степени сравнения прилагательных и наречий, наречия степени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прилагательных и практикуются в их правильном употреблении в речи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Свободное время.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 </w:t>
      </w:r>
    </w:p>
    <w:p w:rsidR="00651B7C" w:rsidRPr="00651B7C" w:rsidRDefault="00651B7C" w:rsidP="00651B7C">
      <w:pPr>
        <w:numPr>
          <w:ilvl w:val="0"/>
          <w:numId w:val="19"/>
        </w:numPr>
        <w:suppressAutoHyphens/>
        <w:spacing w:after="0" w:line="240" w:lineRule="auto"/>
        <w:ind w:left="0" w:firstLine="567"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том, как подростки тратят деньги на карманные расходы;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(объяснение маршрута, выражение одобрения/неодобрения, просьба дать совет, мозговой штурм, выбор предмета одежды, выражение сочувствия, обмен мнениями);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картинку с употреблением новых лексических единиц и грамматических конструкций;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рассказывают о своих интересах;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повторяют звуки и интонацию вопросительных предложений, фразовые ударения;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с опорой на зрительную наглядность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предсказывают содержание текста, высказывают предположения о месте развития событий;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рассказы, электронное письмо, буклет с информацией для туристов-одиночек) с разной глубиной понимания;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 и выражают своё мнение;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 сообщения;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личное электронное письмо другу;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на слух и адекватно произносят интонационные модели вопросительных предложений, фразовые ударения;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Perfect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Perfect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Continuous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has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gone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has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been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to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in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единственное/множественное число существительных; порядок имён прилагательных; предлоги;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too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enough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 косвенную речь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прилагательных с отрицательным значением и практикуются в их правильном употреблении в речи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lastRenderedPageBreak/>
        <w:t>Здоровый образ жизни.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Режим труда и отдыха, занятия спортом, здоровое питание, отказ от вредных привычек.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Спорт.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>Виды спорта. Спортивные игры. Спортивные соревнования.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любимых командах;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(заказ обеда в ресторане, принятие приглашений или отказ от них);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ужин в ресторане;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рассказывают истории собственного сочинения;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прогнозируют содержание текста;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рассказы, рецепты, электронные письма) с разной глубиной понимания;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 и выражают своё мнение;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официальное электронное письмо;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неформальное личное электронное письмо о семье, обедах в кафе;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единственное/множественное число существительных; порядок употребления имён прилагательных; выражение последовательности событий в сложноподчинённых предложениях; предлоги; наречия; сложные прилагательные; времена глаголов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и тренируют способы словообразования глаголов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Школа.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  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об изобретениях;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(различные способы выражения благодарности);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рассказывают истории собственного сочинения на основе зрительной наглядности;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прогнозируют содержание текста;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рассказы, электронные письма) с разной глубиной понимания;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полуофициальное электронное письмо;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пишут неформальное личное электронное письмо-приглашение;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биографию;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Perfect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Perfect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 сложные существительные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имени существительного и практикуются в их правильном употреблении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Выбор профессии.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Мир профессий. Проблема выбора профессии. Роль иностранного языка в планах на будущее. 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профессии, учебных предметах;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(сообщение/реакция на новости, просьба о совете, способы выражения советов);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(объявление о работе, диалоги) с разной глубиной понимания;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 и выражают своё мнение;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правильно воспроизводят интонацию вопросительных предложений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Окружающий мир. Природа: растения и животные. Погода. Проблемы экологии. Защита окружающей среды. Жизнь в городе/ в сельской местности.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Путешествия.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Путешествия по России и странам изучаемого языка. Транспорт.  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проблемах экологии, животном мире, погоде, природных катастрофах;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прогнозируют содержание текста;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эссе о проблемах утилизации и переработки отходов;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изучают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Infinitive/-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ing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 xml:space="preserve"> forms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 xml:space="preserve">used to/be/get used to;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сложные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союзы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both … and, either … or, neither … nor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практикуются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их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правильном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употреблении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речи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имени существительного, глагола и практикуются в их правильном употреблении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Средства массовой информации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Роль средств массовой информации в жизни общества. Средства массовой информации: пресса, телевидение, радио, Интернет.  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любимых электронных приборах;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результаты исследования/опроса;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модальные глаголы, слова-связки, сложные существительные и практикуются в их правильном употреблении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Страны изучаемого языка и родная страна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 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тематические картинки;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представляют монологическое высказывание о реалиях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узнают об особенностях образа жизни, быта и культуры стран изучаемого языка;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формируют представление о сходстве и различиях в традициях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понимают роль владения иностранным языком в современном мире;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электронные письма по предложенной тематике;</w:t>
      </w:r>
    </w:p>
    <w:p w:rsidR="00651B7C" w:rsidRPr="00651B7C" w:rsidRDefault="00651B7C" w:rsidP="00651B7C">
      <w:pPr>
        <w:numPr>
          <w:ilvl w:val="0"/>
          <w:numId w:val="14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выполняют индивидуальные, парные и групповые проекты;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употребляют фоновую лексику и знакомятся с реалиями стран изучаемого языка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b/>
          <w:kern w:val="1"/>
          <w:sz w:val="24"/>
          <w:szCs w:val="24"/>
          <w:lang w:eastAsia="ru-RU"/>
        </w:rPr>
        <w:t>9 класс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Моя семья.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Взаимоотношения в семье. Конфликтные ситуации и способы их решения.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lastRenderedPageBreak/>
        <w:t>Мои друзья.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Лучший друг/подруга. Внешность и черты характера. Межличностные взаимоотношения с друзьями и в школе.  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проблемах взаимоотношений в семье, семейных обязанностях;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(выражение критики, извинений, недовольства);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электронное письмо о необычном случае;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Infinitive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/-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ing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forms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too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enough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прямые/косвенные вопросы;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Simple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Perfect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Past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Perfect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Continuous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used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to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would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 практикуются в их правильном употреблении в речи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и употребляют в речи идиомы по теме «Дом»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Свободное время.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Досуг и увлечения (музыка, чтение; посещение театра, кинотеатра, музея, выставки). Виды отдыха. Поход по магазинам. Карманные деньги. Молодежная мода. 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ru-RU"/>
        </w:rPr>
        <w:t xml:space="preserve">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праздниках;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(выражение предпочтений, выдвижение предложений, идей, организация встреч, высказывание мнения, рекомендаций);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прогнозируют содержание текста;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(анкеты, статьи,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предлагают свои версии окончания рассказов;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события;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небольшой рассказ;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кратко излагают события, текст;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опросник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пишут электронное письмо;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осуществляют поиск информации в сети Интернет;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Simple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Continuous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Perfect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Present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Perfect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Continuous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relative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clauses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would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prefer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would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rather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/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sooner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;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наречия времени, восклицательные междометия; изучают употребление наречий в рассказе, сравнительную и превосходную степени сравнения прилагательных и практикуются в их правильном употреблении в речи;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правильно употребляют в речи фразовые глаголы, предлоги;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и тренируют способы словообразования причастий настоящего/прошедшего времени, глагола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Здоровый образ жизни.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Режим труда и отдыха, занятия спортом, здоровое питание, отказ от вредных привычек. 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проблемах здорового образа жизни, безопасности, о своих страхах, опасных ситуациях;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(беседа по телефону, вызов экстренной службы, запрос информации, принятие совместных решений);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прогнозируют содержание текста;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анкеты,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краткое изложение текста;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пишут сочинение-рассуждение;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электронное письмо о несчастном случае;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Conditionals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(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0,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II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III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);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модальные глаголы в настоящем времени; предлоги, слова-связки; косвенную речь, глаголы, передающие значения косвенной речи, относительные местоимения и практикуются в их правильном употреблении в речи;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имени существительного, глагола и практикуются в их правильном употреблении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Школа.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Школьная жизнь. Правила поведения в школе. Изучаемые предметы и отношения к ним. Внеклассные мероприятия. Кружки. Школьная форма. Каникулы. Переписка с зарубежными сверстниками.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проблемах экологии, животном мире, погоде, природных катастрофах;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прогнозируют содержание текста;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эссе о проблемах утилизации и переработки отходов;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Infinitive/-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ing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 xml:space="preserve"> forms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;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 xml:space="preserve">used to/be/get used to;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сложные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союзы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both … and, either … or, neither … nor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практикуются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их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правильном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употреблении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 xml:space="preserve">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речи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val="en-US" w:eastAsia="ru-RU"/>
        </w:rPr>
        <w:t>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имени существительного, глагола и практикуются в их правильном употреблении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Выбор профессии.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>Мир профессий. Проблема выбора профессии. Роль иностранного языка в планах на будущее.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профессии, собеседовании;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письма) с разной глубиной понимания;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 письменного сообщения;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письмо-сопровождение о приёме на работу;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Окружающий мир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>Природа: растения и животные. Погода. Проблемы экологии. Защита окружающей среды. Жизнь в городе/ в сельской местности.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проблемах экологии, животном мире, погоде, природных катастрофах, благотворительной деятельности, приютах для животных, памятниках культуры, о космосе;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(убеждение принять участие в акции, объяснение маршрута, запрос информации о маршруте, дача свидетельских показаний);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осуществляют поиск информации в сети Интернет, критически анализируют её, обсуждают;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lastRenderedPageBreak/>
        <w:t xml:space="preserve">воспринимают на слух и понимают основное содержание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аудиотекстов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 репликам прогнозируют содержание текста;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рассказы) с разной глубиной понимания;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выходят из трудного положения в условиях дефицита языковых средств;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пользуются различными стратегиями работы с письменным текстом или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аудиотекстом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выделяют основную мысль, главные факты в тексте;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планируют своё речевое/неречевое поведение;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план, тезисы устного/письменного сообщения;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буклет о жизни на Земле;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личные электронные письма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составляют анкету по теме «Памятники культуры в опасности»;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изучают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t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he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 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caus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a</w:t>
      </w:r>
      <w:proofErr w:type="spellStart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>tive</w:t>
      </w:r>
      <w:proofErr w:type="spellEnd"/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eastAsia="ru-RU"/>
        </w:rPr>
        <w:t xml:space="preserve">, 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страдательный залог, вопросительные слова с </w:t>
      </w:r>
      <w:r w:rsidRPr="00651B7C">
        <w:rPr>
          <w:rFonts w:ascii="Times New Roman" w:eastAsia="Cambria" w:hAnsi="Times New Roman" w:cs="Times New Roman"/>
          <w:i/>
          <w:kern w:val="1"/>
          <w:sz w:val="24"/>
          <w:szCs w:val="24"/>
          <w:lang w:val="en-US" w:eastAsia="ru-RU"/>
        </w:rPr>
        <w:t>ever</w:t>
      </w: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, прилагательные с эмоционально-оценочным значением и практикуются в их правильном употреблении в речи;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изучают способы словообразования абстрактных существительных, глаголов, повторяют основные продуктивные модели словообразования разных частей речи и практикуются в их правильном употреблении в речи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Средства массовой информации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Роль средств массовой информации в жизни общества. Средства массовой информации: пресса, телевидение, радио, Интернет. 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высказывают свою точку зрения о проблемах использования компьютера в различных сферах жизнедеятельности, пользования сетью Интернет, о качестве веб-сайтов;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начинают, ведут/продолжают и заканчивают диалоги в стандартных ситуациях общения (предложение/реакция на способы решения проблемных ситуаций, выражение сомнения, способы выражения неуверенности, высказывание мнения);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анализируют, обобщают, представляют информацию по теме;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обсуждают проблемные вопросы и предлагают свои способы их решения;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воспринимают на слух и полностью понимают речь учителя, одноклассников;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выделяя нужную информацию;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аутентичные тексты разных жанров и стилей (статьи, диалоги, письмо) с разной глубиной понимания;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оценивают прочитанную информацию, обобщают и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краткое изложение прочитанного текста;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распознают и употребляют в речи изученные лексические единицы и грамматические конструкции;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правильно употребляют в речи фразовые глаголы, предлоги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Страны изучаемого языка и родная страна</w:t>
      </w:r>
    </w:p>
    <w:p w:rsidR="00651B7C" w:rsidRPr="00651B7C" w:rsidRDefault="00651B7C" w:rsidP="00651B7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ab/>
        <w:t xml:space="preserve"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</w:t>
      </w:r>
      <w:r w:rsidRPr="00651B7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lastRenderedPageBreak/>
        <w:t xml:space="preserve">события, традиции и обычаи. Выдающиеся люди и их вклад в науку и мировую культуру. 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воспринимают на слух и выборочно понимают </w:t>
      </w:r>
      <w:proofErr w:type="spellStart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аудиотексты</w:t>
      </w:r>
      <w:proofErr w:type="spellEnd"/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, относящиеся к разным коммуникативным типам речи;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расспрашивают собеседника и отвечают на его вопросы, запрашивают нужную информацию;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описывают тематические картинки;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представляют монологическое высказывание о реалиях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читают несложные аутентичные тексты разных жанров и стилей с разной глубиной понимания, оценивают полученную информацию, выражают своё мнение;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узнают об особенностях образа жизни, быта и культуры стран изучаемого языка;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формируют представление о сходстве и различиях в традициях своей страны и стран изучаемого языка;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понимают роль владения иностранным языком в современном мире;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пишут электронные письма по предложенной тематике;</w:t>
      </w:r>
    </w:p>
    <w:p w:rsidR="00651B7C" w:rsidRPr="00651B7C" w:rsidRDefault="00651B7C" w:rsidP="00651B7C">
      <w:pPr>
        <w:numPr>
          <w:ilvl w:val="0"/>
          <w:numId w:val="15"/>
        </w:numPr>
        <w:suppressAutoHyphens/>
        <w:spacing w:after="0" w:line="240" w:lineRule="auto"/>
        <w:ind w:left="0" w:firstLine="567"/>
        <w:contextualSpacing/>
        <w:jc w:val="both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 xml:space="preserve">выполняют индивидуальные, парные и групповые проекты; </w:t>
      </w:r>
    </w:p>
    <w:p w:rsidR="00651B7C" w:rsidRPr="00651B7C" w:rsidRDefault="00651B7C" w:rsidP="00651B7C">
      <w:pPr>
        <w:suppressAutoHyphens/>
        <w:spacing w:after="0" w:line="240" w:lineRule="auto"/>
        <w:ind w:firstLine="567"/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</w:pPr>
      <w:r w:rsidRPr="00651B7C">
        <w:rPr>
          <w:rFonts w:ascii="Times New Roman" w:eastAsia="Cambria" w:hAnsi="Times New Roman" w:cs="Times New Roman"/>
          <w:kern w:val="1"/>
          <w:sz w:val="24"/>
          <w:szCs w:val="24"/>
          <w:lang w:eastAsia="ru-RU"/>
        </w:rPr>
        <w:t>употребляют фоновую лексику и знакомятся с реалиями стран изучаемого языка</w:t>
      </w:r>
    </w:p>
    <w:p w:rsidR="00651B7C" w:rsidRPr="00651B7C" w:rsidRDefault="00651B7C" w:rsidP="00651B7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651B7C" w:rsidRPr="0065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rigold">
    <w:altName w:val="Times New Roman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51"/>
      <w:numFmt w:val="bullet"/>
      <w:lvlText w:val=""/>
      <w:lvlJc w:val="left"/>
      <w:pPr>
        <w:tabs>
          <w:tab w:val="num" w:pos="683"/>
        </w:tabs>
        <w:ind w:left="587" w:hanging="227"/>
      </w:pPr>
      <w:rPr>
        <w:rFonts w:ascii="Symbol" w:hAnsi="Symbol" w:cs="Marigold"/>
        <w:color w:val="00000A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51"/>
      <w:numFmt w:val="bullet"/>
      <w:lvlText w:val=""/>
      <w:lvlJc w:val="left"/>
      <w:pPr>
        <w:tabs>
          <w:tab w:val="num" w:pos="581"/>
        </w:tabs>
        <w:ind w:left="485" w:hanging="227"/>
      </w:pPr>
      <w:rPr>
        <w:rFonts w:ascii="Symbol" w:hAnsi="Symbol" w:cs="Marigold"/>
        <w:color w:val="00000A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528"/>
        </w:tabs>
        <w:ind w:left="152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48"/>
        </w:tabs>
        <w:ind w:left="224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88"/>
        </w:tabs>
        <w:ind w:left="368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408"/>
        </w:tabs>
        <w:ind w:left="440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28"/>
        </w:tabs>
        <w:ind w:left="512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48"/>
        </w:tabs>
        <w:ind w:left="584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68"/>
        </w:tabs>
        <w:ind w:left="6568" w:hanging="360"/>
      </w:pPr>
      <w:rPr>
        <w:rFonts w:ascii="Wingdings" w:hAnsi="Wingdings" w:cs="Wingdings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hAnsi="Symbol" w:cs="Marigold"/>
        <w:color w:val="00000A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cs="Wingdings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hAnsi="Symbol" w:cs="Marigold"/>
        <w:color w:val="00000A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cs="Wingdings"/>
      </w:r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51"/>
      <w:numFmt w:val="bullet"/>
      <w:lvlText w:val=""/>
      <w:lvlJc w:val="left"/>
      <w:pPr>
        <w:tabs>
          <w:tab w:val="num" w:pos="633"/>
        </w:tabs>
        <w:ind w:left="537" w:hanging="227"/>
      </w:pPr>
      <w:rPr>
        <w:rFonts w:ascii="Symbol" w:hAnsi="Symbol" w:cs="Marigold"/>
        <w:color w:val="00000A"/>
        <w:sz w:val="28"/>
        <w:szCs w:val="28"/>
        <w:lang w:val="en-US"/>
      </w:rPr>
    </w:lvl>
    <w:lvl w:ilvl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cs="Wingdings"/>
      </w:rPr>
    </w:lvl>
  </w:abstractNum>
  <w:abstractNum w:abstractNumId="5" w15:restartNumberingAfterBreak="0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7" w15:restartNumberingAfterBreak="0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00007F96"/>
    <w:multiLevelType w:val="hybridMultilevel"/>
    <w:tmpl w:val="6298BA9A"/>
    <w:lvl w:ilvl="0" w:tplc="1E3C427C">
      <w:start w:val="1"/>
      <w:numFmt w:val="bullet"/>
      <w:lvlText w:val="в"/>
      <w:lvlJc w:val="left"/>
      <w:pPr>
        <w:ind w:left="0" w:firstLine="0"/>
      </w:pPr>
    </w:lvl>
    <w:lvl w:ilvl="1" w:tplc="FA44B540">
      <w:start w:val="1"/>
      <w:numFmt w:val="bullet"/>
      <w:lvlText w:val=""/>
      <w:lvlJc w:val="left"/>
      <w:pPr>
        <w:ind w:left="0" w:firstLine="0"/>
      </w:pPr>
    </w:lvl>
    <w:lvl w:ilvl="2" w:tplc="E646C83A">
      <w:numFmt w:val="decimal"/>
      <w:lvlText w:val=""/>
      <w:lvlJc w:val="left"/>
      <w:pPr>
        <w:ind w:left="0" w:firstLine="0"/>
      </w:pPr>
    </w:lvl>
    <w:lvl w:ilvl="3" w:tplc="EDA440E4">
      <w:numFmt w:val="decimal"/>
      <w:lvlText w:val=""/>
      <w:lvlJc w:val="left"/>
      <w:pPr>
        <w:ind w:left="0" w:firstLine="0"/>
      </w:pPr>
    </w:lvl>
    <w:lvl w:ilvl="4" w:tplc="B4BAEDEE">
      <w:numFmt w:val="decimal"/>
      <w:lvlText w:val=""/>
      <w:lvlJc w:val="left"/>
      <w:pPr>
        <w:ind w:left="0" w:firstLine="0"/>
      </w:pPr>
    </w:lvl>
    <w:lvl w:ilvl="5" w:tplc="5F3E2366">
      <w:numFmt w:val="decimal"/>
      <w:lvlText w:val=""/>
      <w:lvlJc w:val="left"/>
      <w:pPr>
        <w:ind w:left="0" w:firstLine="0"/>
      </w:pPr>
    </w:lvl>
    <w:lvl w:ilvl="6" w:tplc="75024332">
      <w:numFmt w:val="decimal"/>
      <w:lvlText w:val=""/>
      <w:lvlJc w:val="left"/>
      <w:pPr>
        <w:ind w:left="0" w:firstLine="0"/>
      </w:pPr>
    </w:lvl>
    <w:lvl w:ilvl="7" w:tplc="2C422ED4">
      <w:numFmt w:val="decimal"/>
      <w:lvlText w:val=""/>
      <w:lvlJc w:val="left"/>
      <w:pPr>
        <w:ind w:left="0" w:firstLine="0"/>
      </w:pPr>
    </w:lvl>
    <w:lvl w:ilvl="8" w:tplc="EEB4F410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3BA7DCE"/>
    <w:multiLevelType w:val="hybridMultilevel"/>
    <w:tmpl w:val="98407E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063845"/>
    <w:multiLevelType w:val="hybridMultilevel"/>
    <w:tmpl w:val="BA0E3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2C4D"/>
    <w:multiLevelType w:val="hybridMultilevel"/>
    <w:tmpl w:val="3CEA6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534D78BE"/>
    <w:multiLevelType w:val="hybridMultilevel"/>
    <w:tmpl w:val="D3DA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7"/>
  </w:num>
  <w:num w:numId="4">
    <w:abstractNumId w:val="12"/>
  </w:num>
  <w:num w:numId="5">
    <w:abstractNumId w:val="16"/>
  </w:num>
  <w:num w:numId="6">
    <w:abstractNumId w:val="14"/>
  </w:num>
  <w:num w:numId="7">
    <w:abstractNumId w:val="9"/>
  </w:num>
  <w:num w:numId="8">
    <w:abstractNumId w:val="15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5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7C"/>
    <w:rsid w:val="000010B1"/>
    <w:rsid w:val="00386D99"/>
    <w:rsid w:val="00651B7C"/>
    <w:rsid w:val="008D264E"/>
    <w:rsid w:val="00956CEF"/>
    <w:rsid w:val="00AF710B"/>
    <w:rsid w:val="00C5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26058-8BFB-403D-BF19-A3FD4C9A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semiHidden/>
    <w:unhideWhenUsed/>
    <w:qFormat/>
    <w:rsid w:val="00651B7C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51B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51B7C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51B7C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paragraph" w:styleId="a3">
    <w:name w:val="header"/>
    <w:basedOn w:val="a"/>
    <w:link w:val="a4"/>
    <w:rsid w:val="00651B7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51B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651B7C"/>
    <w:rPr>
      <w:color w:val="0000FF"/>
      <w:u w:val="single"/>
    </w:rPr>
  </w:style>
  <w:style w:type="table" w:styleId="a6">
    <w:name w:val="Table Grid"/>
    <w:basedOn w:val="a1"/>
    <w:uiPriority w:val="59"/>
    <w:rsid w:val="006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Emphasis"/>
    <w:qFormat/>
    <w:rsid w:val="00651B7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1B7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1B7C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51B7C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No Spacing"/>
    <w:link w:val="ac"/>
    <w:uiPriority w:val="1"/>
    <w:qFormat/>
    <w:rsid w:val="00651B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651B7C"/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651B7C"/>
    <w:pPr>
      <w:spacing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51B7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e">
    <w:name w:val="Основной текст_"/>
    <w:basedOn w:val="a0"/>
    <w:link w:val="21"/>
    <w:locked/>
    <w:rsid w:val="00651B7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e"/>
    <w:rsid w:val="00651B7C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21512</Words>
  <Characters>122622</Characters>
  <Application>Microsoft Office Word</Application>
  <DocSecurity>0</DocSecurity>
  <Lines>1021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2021-01-09T08:16:00Z</dcterms:created>
  <dcterms:modified xsi:type="dcterms:W3CDTF">2021-01-09T08:16:00Z</dcterms:modified>
</cp:coreProperties>
</file>